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spacing w:before="57"/>
        <w:ind w:left="6085" w:right="149" w:firstLine="2564"/>
        <w:jc w:val="right"/>
      </w:pPr>
      <w:r>
        <w:rPr/>
        <w:t>ALLEGATO 1</w:t>
      </w:r>
      <w:r>
        <w:rPr>
          <w:spacing w:val="-47"/>
        </w:rPr>
        <w:t> </w:t>
      </w:r>
      <w:r>
        <w:rPr/>
        <w:t>SCHEMA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ISTANZA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0"/>
        <w:ind w:left="6914" w:right="148" w:firstLine="2129"/>
        <w:jc w:val="both"/>
      </w:pPr>
      <w:r>
        <w:rPr/>
        <w:t>Spett.le</w:t>
      </w:r>
      <w:r>
        <w:rPr>
          <w:spacing w:val="-48"/>
        </w:rPr>
        <w:t> </w:t>
      </w:r>
      <w:r>
        <w:rPr/>
        <w:t>Co.Ges. AMP Torre del Cerrano</w:t>
      </w:r>
      <w:r>
        <w:rPr>
          <w:spacing w:val="-47"/>
        </w:rPr>
        <w:t> </w:t>
      </w:r>
      <w:r>
        <w:rPr/>
        <w:t>Via</w:t>
      </w:r>
      <w:r>
        <w:rPr>
          <w:spacing w:val="-2"/>
        </w:rPr>
        <w:t> </w:t>
      </w:r>
      <w:r>
        <w:rPr/>
        <w:t>Gabriele</w:t>
      </w:r>
      <w:r>
        <w:rPr>
          <w:spacing w:val="-2"/>
        </w:rPr>
        <w:t> </w:t>
      </w:r>
      <w:r>
        <w:rPr/>
        <w:t>D’Annunzio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90</w:t>
      </w:r>
    </w:p>
    <w:p>
      <w:pPr>
        <w:spacing w:before="2"/>
        <w:ind w:left="0" w:right="150" w:firstLine="0"/>
        <w:jc w:val="right"/>
        <w:rPr>
          <w:b/>
          <w:sz w:val="22"/>
        </w:rPr>
      </w:pPr>
      <w:r>
        <w:rPr>
          <w:b/>
          <w:sz w:val="22"/>
        </w:rPr>
        <w:t>64025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PINETO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(Te)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8558" w:val="left" w:leader="none"/>
        </w:tabs>
        <w:ind w:left="1246" w:right="147" w:hanging="1133"/>
      </w:pPr>
      <w:r>
        <w:rPr/>
        <w:t>OGGETTO:</w:t>
      </w:r>
      <w:r>
        <w:rPr>
          <w:spacing w:val="73"/>
        </w:rPr>
        <w:t> </w:t>
      </w:r>
      <w:r>
        <w:rPr/>
        <w:t>DOMANDA</w:t>
      </w:r>
      <w:r>
        <w:rPr>
          <w:spacing w:val="75"/>
        </w:rPr>
        <w:t> </w:t>
      </w:r>
      <w:r>
        <w:rPr/>
        <w:t>DI</w:t>
      </w:r>
      <w:r>
        <w:rPr>
          <w:spacing w:val="73"/>
        </w:rPr>
        <w:t> </w:t>
      </w:r>
      <w:r>
        <w:rPr/>
        <w:t>PARTECIPAZIONE</w:t>
      </w:r>
      <w:r>
        <w:rPr>
          <w:spacing w:val="75"/>
        </w:rPr>
        <w:t> </w:t>
      </w:r>
      <w:r>
        <w:rPr/>
        <w:t>ALL’ASTA</w:t>
      </w:r>
      <w:r>
        <w:rPr>
          <w:spacing w:val="75"/>
        </w:rPr>
        <w:t> </w:t>
      </w:r>
      <w:r>
        <w:rPr/>
        <w:t>PUBBLICA</w:t>
      </w:r>
      <w:r>
        <w:rPr>
          <w:spacing w:val="73"/>
        </w:rPr>
        <w:t> </w:t>
      </w:r>
      <w:r>
        <w:rPr/>
        <w:t>PER</w:t>
      </w:r>
      <w:r>
        <w:rPr>
          <w:spacing w:val="75"/>
        </w:rPr>
        <w:t> </w:t>
      </w:r>
      <w:r>
        <w:rPr/>
        <w:t>LA</w:t>
      </w:r>
      <w:r>
        <w:rPr>
          <w:spacing w:val="79"/>
        </w:rPr>
        <w:t> </w:t>
      </w:r>
      <w:r>
        <w:rPr/>
        <w:t>ALIENAZIONE</w:t>
        <w:tab/>
        <w:t>DI</w:t>
      </w:r>
      <w:r>
        <w:rPr>
          <w:spacing w:val="23"/>
        </w:rPr>
        <w:t> </w:t>
      </w:r>
      <w:r>
        <w:rPr/>
        <w:t>MEZZI</w:t>
      </w:r>
      <w:r>
        <w:rPr>
          <w:spacing w:val="22"/>
        </w:rPr>
        <w:t> </w:t>
      </w:r>
      <w:r>
        <w:rPr/>
        <w:t>DI</w:t>
      </w:r>
      <w:r>
        <w:rPr>
          <w:spacing w:val="-47"/>
        </w:rPr>
        <w:t> </w:t>
      </w:r>
      <w:r>
        <w:rPr/>
        <w:t>PROPRIETA’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CO.GES.</w:t>
      </w:r>
      <w:r>
        <w:rPr>
          <w:spacing w:val="-2"/>
        </w:rPr>
        <w:t> </w:t>
      </w:r>
      <w:r>
        <w:rPr/>
        <w:t>AMP</w:t>
      </w:r>
      <w:r>
        <w:rPr>
          <w:spacing w:val="-2"/>
        </w:rPr>
        <w:t> </w:t>
      </w:r>
      <w:r>
        <w:rPr/>
        <w:t>TORRE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CERRANO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CIG</w:t>
      </w:r>
      <w:r>
        <w:rPr>
          <w:spacing w:val="-1"/>
        </w:rPr>
        <w:t> </w:t>
      </w:r>
      <w:r>
        <w:rPr/>
        <w:t>[Z483B3E6DF].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type w:val="continuous"/>
          <w:pgSz w:w="11910" w:h="16840"/>
          <w:pgMar w:header="708" w:top="3460" w:bottom="280" w:left="1020" w:right="980"/>
          <w:pgNumType w:start="1"/>
        </w:sectPr>
      </w:pPr>
    </w:p>
    <w:p>
      <w:pPr>
        <w:pStyle w:val="BodyText"/>
        <w:tabs>
          <w:tab w:pos="935" w:val="left" w:leader="none"/>
          <w:tab w:pos="2592" w:val="left" w:leader="none"/>
          <w:tab w:pos="8224" w:val="left" w:leader="none"/>
        </w:tabs>
        <w:spacing w:before="56"/>
        <w:ind w:left="113"/>
      </w:pPr>
      <w:r>
        <w:rPr/>
        <w:t>Il/La</w:t>
        <w:tab/>
        <w:t>sottoscritto/a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437" w:val="left" w:leader="none"/>
          <w:tab w:pos="7784" w:val="left" w:leader="none"/>
        </w:tabs>
        <w:ind w:left="4808"/>
      </w:pPr>
      <w:r>
        <w:rPr/>
        <w:pict>
          <v:line style="position:absolute;mso-position-horizontal-relative:page;mso-position-vertical-relative:paragraph;z-index:15728640" from="56.664001pt,12.079953pt" to="264.823729pt,12.079953pt" stroked="true" strokeweight=".7176pt" strokecolor="#000000">
            <v:stroke dashstyle="solid"/>
            <w10:wrap type="none"/>
          </v:line>
        </w:pict>
      </w:r>
      <w:r>
        <w:rPr/>
        <w:t>il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31" w:val="left" w:leader="none"/>
        </w:tabs>
        <w:spacing w:before="56"/>
        <w:ind w:right="148"/>
        <w:jc w:val="right"/>
      </w:pPr>
      <w:r>
        <w:rPr/>
        <w:br w:type="column"/>
      </w:r>
      <w:r>
        <w:rPr/>
        <w:t>nato/a</w:t>
        <w:tab/>
        <w:t>a</w:t>
      </w:r>
    </w:p>
    <w:p>
      <w:pPr>
        <w:pStyle w:val="BodyText"/>
        <w:tabs>
          <w:tab w:pos="1377" w:val="left" w:leader="none"/>
        </w:tabs>
        <w:ind w:right="148"/>
        <w:jc w:val="right"/>
      </w:pPr>
      <w:r>
        <w:rPr/>
        <w:t>residente</w:t>
        <w:tab/>
        <w:t>a</w:t>
      </w:r>
    </w:p>
    <w:p>
      <w:pPr>
        <w:spacing w:after="0"/>
        <w:jc w:val="right"/>
        <w:sectPr>
          <w:type w:val="continuous"/>
          <w:pgSz w:w="11910" w:h="16840"/>
          <w:pgMar w:top="3460" w:bottom="280" w:left="1020" w:right="980"/>
          <w:cols w:num="2" w:equalWidth="0">
            <w:col w:w="8225" w:space="40"/>
            <w:col w:w="1645"/>
          </w:cols>
        </w:sectPr>
      </w:pPr>
    </w:p>
    <w:p>
      <w:pPr>
        <w:pStyle w:val="BodyText"/>
        <w:tabs>
          <w:tab w:pos="3336" w:val="left" w:leader="none"/>
          <w:tab w:pos="4730" w:val="left" w:leader="none"/>
          <w:tab w:pos="8783" w:val="left" w:leader="none"/>
          <w:tab w:pos="9486" w:val="left" w:leader="none"/>
        </w:tabs>
        <w:spacing w:before="1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ab/>
      </w:r>
      <w:r>
        <w:rPr/>
        <w:t>in</w:t>
      </w:r>
      <w:r>
        <w:rPr>
          <w:spacing w:val="-4"/>
        </w:rPr>
        <w:t> </w:t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3460" w:bottom="280" w:left="1020" w:right="980"/>
        </w:sectPr>
      </w:pPr>
    </w:p>
    <w:p>
      <w:pPr>
        <w:pStyle w:val="BodyText"/>
        <w:tabs>
          <w:tab w:pos="1114" w:val="left" w:leader="none"/>
          <w:tab w:pos="2095" w:val="left" w:leader="none"/>
          <w:tab w:pos="5205" w:val="left" w:leader="none"/>
        </w:tabs>
        <w:ind w:left="113"/>
      </w:pPr>
      <w:r>
        <w:rPr/>
        <w:t>codice</w:t>
        <w:tab/>
        <w:t>fiscale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291" w:val="left" w:leader="none"/>
          <w:tab w:pos="3638" w:val="left" w:leader="none"/>
        </w:tabs>
        <w:ind w:left="113"/>
      </w:pPr>
      <w:r>
        <w:rPr/>
        <w:br w:type="column"/>
      </w:r>
      <w:r>
        <w:rPr/>
        <w:t>telefono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11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fax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3460" w:bottom="280" w:left="1020" w:right="980"/>
          <w:cols w:num="3" w:equalWidth="0">
            <w:col w:w="5246" w:space="225"/>
            <w:col w:w="3679" w:space="224"/>
            <w:col w:w="536"/>
          </w:cols>
        </w:sectPr>
      </w:pPr>
    </w:p>
    <w:p>
      <w:pPr>
        <w:pStyle w:val="BodyText"/>
        <w:tabs>
          <w:tab w:pos="2897" w:val="left" w:leader="none"/>
          <w:tab w:pos="3348" w:val="left" w:leader="none"/>
          <w:tab w:pos="4404" w:val="left" w:leader="none"/>
          <w:tab w:pos="7735" w:val="left" w:leader="none"/>
          <w:tab w:pos="8186" w:val="left" w:leader="none"/>
          <w:tab w:pos="9432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e-mail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indirizzo</w:t>
        <w:tab/>
        <w:t>pec</w:t>
      </w:r>
    </w:p>
    <w:p>
      <w:pPr>
        <w:pStyle w:val="BodyText"/>
        <w:tabs>
          <w:tab w:pos="5374" w:val="left" w:leader="none"/>
          <w:tab w:pos="9793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/>
        <w:t>nella</w:t>
      </w:r>
      <w:r>
        <w:rPr>
          <w:spacing w:val="5"/>
        </w:rPr>
        <w:t> </w:t>
      </w:r>
      <w:r>
        <w:rPr/>
        <w:t>sua</w:t>
      </w:r>
      <w:r>
        <w:rPr>
          <w:spacing w:val="4"/>
        </w:rPr>
        <w:t> </w:t>
      </w:r>
      <w:r>
        <w:rPr/>
        <w:t>qualità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56" w:val="left" w:leader="none"/>
          <w:tab w:pos="1988" w:val="left" w:leader="none"/>
          <w:tab w:pos="7245" w:val="left" w:leader="none"/>
          <w:tab w:pos="7809" w:val="left" w:leader="none"/>
          <w:tab w:pos="8647" w:val="left" w:leader="none"/>
          <w:tab w:pos="9580" w:val="left" w:leader="none"/>
        </w:tabs>
        <w:ind w:left="113"/>
      </w:pPr>
      <w:r>
        <w:rPr/>
        <w:t>della</w:t>
        <w:tab/>
        <w:t>ditta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con</w:t>
        <w:tab/>
        <w:t>sede</w:t>
        <w:tab/>
        <w:t>in</w:t>
      </w:r>
    </w:p>
    <w:p>
      <w:pPr>
        <w:pStyle w:val="BodyText"/>
        <w:tabs>
          <w:tab w:pos="3336" w:val="left" w:leader="none"/>
          <w:tab w:pos="8433" w:val="left" w:leader="none"/>
        </w:tabs>
        <w:spacing w:line="267" w:lineRule="exact" w:before="1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nel</w:t>
      </w:r>
      <w:r>
        <w:rPr>
          <w:spacing w:val="5"/>
        </w:rPr>
        <w:t> </w:t>
      </w:r>
      <w:r>
        <w:rPr/>
        <w:t>Comune</w:t>
      </w:r>
      <w:r>
        <w:rPr>
          <w:spacing w:val="7"/>
        </w:rPr>
        <w:t> </w:t>
      </w:r>
      <w:r>
        <w:rPr/>
        <w:t>di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codice</w:t>
      </w:r>
      <w:r>
        <w:rPr>
          <w:spacing w:val="6"/>
        </w:rPr>
        <w:t> </w:t>
      </w:r>
      <w:r>
        <w:rPr/>
        <w:t>fiscale</w:t>
      </w:r>
    </w:p>
    <w:p>
      <w:pPr>
        <w:pStyle w:val="BodyText"/>
        <w:tabs>
          <w:tab w:pos="3007" w:val="left" w:leader="none"/>
          <w:tab w:pos="3351" w:val="left" w:leader="none"/>
          <w:tab w:pos="4342" w:val="left" w:leader="none"/>
          <w:tab w:pos="5038" w:val="left" w:leader="none"/>
          <w:tab w:pos="8547" w:val="left" w:leader="none"/>
          <w:tab w:pos="8992" w:val="left" w:leader="none"/>
        </w:tabs>
        <w:spacing w:line="267" w:lineRule="exact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partita</w:t>
        <w:tab/>
        <w:t>IVA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telefono</w:t>
      </w:r>
    </w:p>
    <w:p>
      <w:pPr>
        <w:pStyle w:val="BodyText"/>
        <w:tabs>
          <w:tab w:pos="2460" w:val="left" w:leader="none"/>
          <w:tab w:pos="5708" w:val="left" w:leader="none"/>
          <w:tab w:pos="6535" w:val="left" w:leader="none"/>
          <w:tab w:pos="9794" w:val="left" w:leader="none"/>
        </w:tabs>
        <w:ind w:left="113" w:right="10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22"/>
        </w:rPr>
        <w:t> </w:t>
      </w:r>
      <w:r>
        <w:rPr/>
        <w:t>fax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ab/>
        <w:tab/>
      </w:r>
      <w:r>
        <w:rPr/>
        <w:t> indirizzo pec</w:t>
      </w:r>
      <w:r>
        <w:rPr>
          <w:u w:val="single"/>
        </w:rPr>
        <w:tab/>
        <w:tab/>
        <w:tab/>
      </w:r>
      <w:r>
        <w:rPr/>
        <w:t>,</w:t>
      </w:r>
    </w:p>
    <w:p>
      <w:pPr>
        <w:pStyle w:val="Heading1"/>
        <w:ind w:right="2527"/>
      </w:pPr>
      <w:r>
        <w:rPr/>
        <w:t>CHIEDE</w:t>
      </w:r>
    </w:p>
    <w:p>
      <w:pPr>
        <w:spacing w:line="480" w:lineRule="auto" w:before="120"/>
        <w:ind w:left="113" w:right="1636" w:firstLine="0"/>
        <w:jc w:val="left"/>
        <w:rPr>
          <w:b/>
          <w:sz w:val="22"/>
        </w:rPr>
      </w:pPr>
      <w:r>
        <w:rPr>
          <w:sz w:val="22"/>
        </w:rPr>
        <w:t>di partecipare all’asta pubblica per l’alienazione dei mezzi (barrare la casella che interessa):</w:t>
      </w:r>
      <w:r>
        <w:rPr>
          <w:spacing w:val="-47"/>
          <w:sz w:val="22"/>
        </w:rPr>
        <w:t> </w:t>
      </w:r>
      <w:r>
        <w:rPr>
          <w:sz w:val="22"/>
        </w:rPr>
        <w:t>[</w:t>
      </w:r>
      <w:r>
        <w:rPr>
          <w:spacing w:val="2"/>
          <w:sz w:val="22"/>
        </w:rPr>
        <w:t> </w:t>
      </w:r>
      <w:r>
        <w:rPr>
          <w:sz w:val="22"/>
        </w:rPr>
        <w:t>]</w:t>
      </w:r>
      <w:r>
        <w:rPr>
          <w:spacing w:val="-1"/>
          <w:sz w:val="22"/>
        </w:rPr>
        <w:t> </w:t>
      </w:r>
      <w:r>
        <w:rPr>
          <w:b/>
          <w:sz w:val="22"/>
        </w:rPr>
        <w:t>FIAT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DUCATO MINIBUS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MAXI LH2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3.0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16V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NATURAL POWER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136 CV</w:t>
      </w:r>
    </w:p>
    <w:p>
      <w:pPr>
        <w:pStyle w:val="BodyText"/>
        <w:spacing w:before="1"/>
        <w:ind w:left="113" w:right="148"/>
        <w:jc w:val="both"/>
      </w:pPr>
      <w:r>
        <w:rPr/>
        <w:t>A tal fine, ai sensi degli articoli 46 e 47 del D.P.R. 28.12.2000, n. 445, consapevole delle sanzioni penali 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conseguenze</w:t>
      </w:r>
      <w:r>
        <w:rPr>
          <w:spacing w:val="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dagli</w:t>
      </w:r>
      <w:r>
        <w:rPr>
          <w:spacing w:val="1"/>
        </w:rPr>
        <w:t> </w:t>
      </w:r>
      <w:r>
        <w:rPr/>
        <w:t>artt.</w:t>
      </w:r>
      <w:r>
        <w:rPr>
          <w:spacing w:val="1"/>
        </w:rPr>
        <w:t> </w:t>
      </w:r>
      <w:r>
        <w:rPr/>
        <w:t>75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76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D.P.R.</w:t>
      </w:r>
      <w:r>
        <w:rPr>
          <w:spacing w:val="1"/>
        </w:rPr>
        <w:t> </w:t>
      </w:r>
      <w:r>
        <w:rPr/>
        <w:t>medesimo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ipotesi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falsità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atti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dichiarazioni</w:t>
      </w:r>
      <w:r>
        <w:rPr>
          <w:spacing w:val="-1"/>
        </w:rPr>
        <w:t> </w:t>
      </w:r>
      <w:r>
        <w:rPr/>
        <w:t>mendaci, sotto</w:t>
      </w:r>
      <w:r>
        <w:rPr>
          <w:spacing w:val="1"/>
        </w:rPr>
        <w:t> </w:t>
      </w:r>
      <w:r>
        <w:rPr/>
        <w:t>la propria</w:t>
      </w:r>
      <w:r>
        <w:rPr>
          <w:spacing w:val="-1"/>
        </w:rPr>
        <w:t> </w:t>
      </w:r>
      <w:r>
        <w:rPr/>
        <w:t>responsabilità</w:t>
      </w:r>
    </w:p>
    <w:p>
      <w:pPr>
        <w:pStyle w:val="Heading1"/>
        <w:spacing w:before="119"/>
        <w:ind w:left="3647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20" w:after="0"/>
        <w:ind w:left="473" w:right="0" w:hanging="361"/>
        <w:jc w:val="both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caso di</w:t>
      </w:r>
      <w:r>
        <w:rPr>
          <w:spacing w:val="-6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fisica: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" w:after="0"/>
        <w:ind w:left="833" w:right="152" w:hanging="360"/>
        <w:jc w:val="both"/>
        <w:rPr>
          <w:sz w:val="22"/>
        </w:rPr>
      </w:pPr>
      <w:r>
        <w:rPr>
          <w:sz w:val="22"/>
        </w:rPr>
        <w:t>che</w:t>
      </w:r>
      <w:r>
        <w:rPr>
          <w:spacing w:val="15"/>
          <w:sz w:val="22"/>
        </w:rPr>
        <w:t> </w:t>
      </w:r>
      <w:r>
        <w:rPr>
          <w:sz w:val="22"/>
        </w:rPr>
        <w:t>non</w:t>
      </w:r>
      <w:r>
        <w:rPr>
          <w:spacing w:val="15"/>
          <w:sz w:val="22"/>
        </w:rPr>
        <w:t> </w:t>
      </w:r>
      <w:r>
        <w:rPr>
          <w:sz w:val="22"/>
        </w:rPr>
        <w:t>è</w:t>
      </w:r>
      <w:r>
        <w:rPr>
          <w:spacing w:val="14"/>
          <w:sz w:val="22"/>
        </w:rPr>
        <w:t> </w:t>
      </w:r>
      <w:r>
        <w:rPr>
          <w:sz w:val="22"/>
        </w:rPr>
        <w:t>stata</w:t>
      </w:r>
      <w:r>
        <w:rPr>
          <w:spacing w:val="16"/>
          <w:sz w:val="22"/>
        </w:rPr>
        <w:t> </w:t>
      </w:r>
      <w:r>
        <w:rPr>
          <w:sz w:val="22"/>
        </w:rPr>
        <w:t>pronunciata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proprio</w:t>
      </w:r>
      <w:r>
        <w:rPr>
          <w:spacing w:val="16"/>
          <w:sz w:val="22"/>
        </w:rPr>
        <w:t> </w:t>
      </w:r>
      <w:r>
        <w:rPr>
          <w:sz w:val="22"/>
        </w:rPr>
        <w:t>carico</w:t>
      </w:r>
      <w:r>
        <w:rPr>
          <w:spacing w:val="17"/>
          <w:sz w:val="22"/>
        </w:rPr>
        <w:t> </w:t>
      </w:r>
      <w:r>
        <w:rPr>
          <w:sz w:val="22"/>
        </w:rPr>
        <w:t>una</w:t>
      </w:r>
      <w:r>
        <w:rPr>
          <w:spacing w:val="16"/>
          <w:sz w:val="22"/>
        </w:rPr>
        <w:t> </w:t>
      </w:r>
      <w:r>
        <w:rPr>
          <w:sz w:val="22"/>
        </w:rPr>
        <w:t>condanna</w:t>
      </w:r>
      <w:r>
        <w:rPr>
          <w:spacing w:val="16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sentenza</w:t>
      </w:r>
      <w:r>
        <w:rPr>
          <w:spacing w:val="15"/>
          <w:sz w:val="22"/>
        </w:rPr>
        <w:t> </w:t>
      </w:r>
      <w:r>
        <w:rPr>
          <w:sz w:val="22"/>
        </w:rPr>
        <w:t>passata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giudicato</w:t>
      </w:r>
      <w:r>
        <w:rPr>
          <w:spacing w:val="17"/>
          <w:sz w:val="22"/>
        </w:rPr>
        <w:t> </w:t>
      </w:r>
      <w:r>
        <w:rPr>
          <w:sz w:val="22"/>
        </w:rPr>
        <w:t>per</w:t>
      </w:r>
      <w:r>
        <w:rPr>
          <w:spacing w:val="-47"/>
          <w:sz w:val="22"/>
        </w:rPr>
        <w:t> </w:t>
      </w:r>
      <w:r>
        <w:rPr>
          <w:sz w:val="22"/>
        </w:rPr>
        <w:t>un</w:t>
      </w:r>
      <w:r>
        <w:rPr>
          <w:spacing w:val="9"/>
          <w:sz w:val="22"/>
        </w:rPr>
        <w:t> </w:t>
      </w:r>
      <w:r>
        <w:rPr>
          <w:sz w:val="22"/>
        </w:rPr>
        <w:t>reato</w:t>
      </w:r>
      <w:r>
        <w:rPr>
          <w:spacing w:val="13"/>
          <w:sz w:val="22"/>
        </w:rPr>
        <w:t> </w:t>
      </w:r>
      <w:r>
        <w:rPr>
          <w:sz w:val="22"/>
        </w:rPr>
        <w:t>relativo</w:t>
      </w:r>
      <w:r>
        <w:rPr>
          <w:spacing w:val="11"/>
          <w:sz w:val="22"/>
        </w:rPr>
        <w:t> </w:t>
      </w:r>
      <w:r>
        <w:rPr>
          <w:sz w:val="22"/>
        </w:rPr>
        <w:t>alla</w:t>
      </w:r>
      <w:r>
        <w:rPr>
          <w:spacing w:val="11"/>
          <w:sz w:val="22"/>
        </w:rPr>
        <w:t> </w:t>
      </w:r>
      <w:r>
        <w:rPr>
          <w:sz w:val="22"/>
        </w:rPr>
        <w:t>condotta</w:t>
      </w:r>
      <w:r>
        <w:rPr>
          <w:spacing w:val="10"/>
          <w:sz w:val="22"/>
        </w:rPr>
        <w:t> </w:t>
      </w:r>
      <w:r>
        <w:rPr>
          <w:sz w:val="22"/>
        </w:rPr>
        <w:t>professionale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per</w:t>
      </w:r>
      <w:r>
        <w:rPr>
          <w:spacing w:val="11"/>
          <w:sz w:val="22"/>
        </w:rPr>
        <w:t> </w:t>
      </w:r>
      <w:r>
        <w:rPr>
          <w:sz w:val="22"/>
        </w:rPr>
        <w:t>delitti</w:t>
      </w:r>
      <w:r>
        <w:rPr>
          <w:spacing w:val="11"/>
          <w:sz w:val="22"/>
        </w:rPr>
        <w:t> </w:t>
      </w:r>
      <w:r>
        <w:rPr>
          <w:sz w:val="22"/>
        </w:rPr>
        <w:t>finanziari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comunque</w:t>
      </w:r>
      <w:r>
        <w:rPr>
          <w:spacing w:val="11"/>
          <w:sz w:val="22"/>
        </w:rPr>
        <w:t> </w:t>
      </w:r>
      <w:r>
        <w:rPr>
          <w:sz w:val="22"/>
        </w:rPr>
        <w:t>che</w:t>
      </w:r>
      <w:r>
        <w:rPr>
          <w:spacing w:val="11"/>
          <w:sz w:val="22"/>
        </w:rPr>
        <w:t> </w:t>
      </w:r>
      <w:r>
        <w:rPr>
          <w:sz w:val="22"/>
        </w:rPr>
        <w:t>pregiudichino</w:t>
      </w:r>
      <w:r>
        <w:rPr>
          <w:spacing w:val="-47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capacità di</w:t>
      </w:r>
      <w:r>
        <w:rPr>
          <w:spacing w:val="-3"/>
          <w:sz w:val="22"/>
        </w:rPr>
        <w:t> </w:t>
      </w:r>
      <w:r>
        <w:rPr>
          <w:sz w:val="22"/>
        </w:rPr>
        <w:t>stipulare</w:t>
      </w:r>
      <w:r>
        <w:rPr>
          <w:spacing w:val="-2"/>
          <w:sz w:val="22"/>
        </w:rPr>
        <w:t> </w:t>
      </w:r>
      <w:r>
        <w:rPr>
          <w:sz w:val="22"/>
        </w:rPr>
        <w:t>contratti 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Pubblica Amministrazione;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37" w:lineRule="auto" w:before="3" w:after="0"/>
        <w:ind w:left="833" w:right="150" w:hanging="360"/>
        <w:jc w:val="both"/>
        <w:rPr>
          <w:sz w:val="22"/>
        </w:rPr>
      </w:pPr>
      <w:r>
        <w:rPr>
          <w:sz w:val="22"/>
        </w:rPr>
        <w:t>di non essere stato interdetto, inabilito o dichiarato fallito, né di aver in corso procedure per</w:t>
      </w:r>
      <w:r>
        <w:rPr>
          <w:spacing w:val="1"/>
          <w:sz w:val="22"/>
        </w:rPr>
        <w:t> </w:t>
      </w:r>
      <w:r>
        <w:rPr>
          <w:sz w:val="22"/>
        </w:rPr>
        <w:t>nessuna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queste</w:t>
      </w:r>
      <w:r>
        <w:rPr>
          <w:spacing w:val="1"/>
          <w:sz w:val="22"/>
        </w:rPr>
        <w:t> </w:t>
      </w:r>
      <w:r>
        <w:rPr>
          <w:sz w:val="22"/>
        </w:rPr>
        <w:t>situazioni;</w:t>
      </w:r>
    </w:p>
    <w:p>
      <w:pPr>
        <w:spacing w:after="0" w:line="237" w:lineRule="auto"/>
        <w:jc w:val="both"/>
        <w:rPr>
          <w:sz w:val="22"/>
        </w:rPr>
        <w:sectPr>
          <w:type w:val="continuous"/>
          <w:pgSz w:w="11910" w:h="16840"/>
          <w:pgMar w:top="3460" w:bottom="280" w:left="1020" w:right="98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01" w:after="0"/>
        <w:ind w:left="833" w:right="149" w:hanging="360"/>
        <w:jc w:val="both"/>
        <w:rPr>
          <w:sz w:val="22"/>
        </w:rPr>
      </w:pPr>
      <w:r>
        <w:rPr>
          <w:sz w:val="22"/>
        </w:rPr>
        <w:t>non avere</w:t>
      </w:r>
      <w:r>
        <w:rPr>
          <w:spacing w:val="1"/>
          <w:sz w:val="22"/>
        </w:rPr>
        <w:t> </w:t>
      </w:r>
      <w:r>
        <w:rPr>
          <w:sz w:val="22"/>
        </w:rPr>
        <w:t>in corso</w:t>
      </w:r>
      <w:r>
        <w:rPr>
          <w:spacing w:val="1"/>
          <w:sz w:val="22"/>
        </w:rPr>
        <w:t> </w:t>
      </w:r>
      <w:r>
        <w:rPr>
          <w:sz w:val="22"/>
        </w:rPr>
        <w:t>contenziosi con il</w:t>
      </w:r>
      <w:r>
        <w:rPr>
          <w:spacing w:val="1"/>
          <w:sz w:val="22"/>
        </w:rPr>
        <w:t> </w:t>
      </w:r>
      <w:r>
        <w:rPr>
          <w:sz w:val="22"/>
        </w:rPr>
        <w:t>Co.Ges. AMP Torre del Cerrano, di non avere</w:t>
      </w:r>
      <w:r>
        <w:rPr>
          <w:spacing w:val="1"/>
          <w:sz w:val="22"/>
        </w:rPr>
        <w:t> </w:t>
      </w:r>
      <w:r>
        <w:rPr>
          <w:sz w:val="22"/>
        </w:rPr>
        <w:t>pendenze</w:t>
      </w:r>
      <w:r>
        <w:rPr>
          <w:spacing w:val="1"/>
          <w:sz w:val="22"/>
        </w:rPr>
        <w:t> </w:t>
      </w:r>
      <w:r>
        <w:rPr>
          <w:sz w:val="22"/>
        </w:rPr>
        <w:t>economiche nei confronti dell’Ente ovvero aver provveduto al pagamento delle stesse prima della</w:t>
      </w:r>
      <w:r>
        <w:rPr>
          <w:spacing w:val="1"/>
          <w:sz w:val="22"/>
        </w:rPr>
        <w:t> </w:t>
      </w:r>
      <w:r>
        <w:rPr>
          <w:sz w:val="22"/>
        </w:rPr>
        <w:t>presentazione dell’offerta;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67" w:lineRule="exact" w:before="0" w:after="0"/>
        <w:ind w:left="473" w:right="0" w:hanging="361"/>
        <w:jc w:val="both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caso di</w:t>
      </w:r>
      <w:r>
        <w:rPr>
          <w:spacing w:val="-5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giuridica</w:t>
      </w:r>
      <w:r>
        <w:rPr>
          <w:spacing w:val="-4"/>
          <w:sz w:val="22"/>
        </w:rPr>
        <w:t> </w:t>
      </w:r>
      <w:r>
        <w:rPr>
          <w:sz w:val="22"/>
        </w:rPr>
        <w:t>(impresa</w:t>
      </w:r>
      <w:r>
        <w:rPr>
          <w:spacing w:val="-3"/>
          <w:sz w:val="22"/>
        </w:rPr>
        <w:t> </w:t>
      </w:r>
      <w:r>
        <w:rPr>
          <w:sz w:val="22"/>
        </w:rPr>
        <w:t>/società):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" w:after="0"/>
        <w:ind w:left="833" w:right="151" w:hanging="360"/>
        <w:jc w:val="both"/>
        <w:rPr>
          <w:sz w:val="22"/>
        </w:rPr>
      </w:pPr>
      <w:r>
        <w:rPr>
          <w:sz w:val="22"/>
        </w:rPr>
        <w:t>non si trova in stato di fallimento, di liquidazione coatta amministrativa, di concordato preventivo,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amministrazione</w:t>
      </w:r>
      <w:r>
        <w:rPr>
          <w:spacing w:val="1"/>
          <w:sz w:val="22"/>
        </w:rPr>
        <w:t> </w:t>
      </w:r>
      <w:r>
        <w:rPr>
          <w:sz w:val="22"/>
        </w:rPr>
        <w:t>controllata,</w:t>
      </w:r>
      <w:r>
        <w:rPr>
          <w:spacing w:val="1"/>
          <w:sz w:val="22"/>
        </w:rPr>
        <w:t> </w:t>
      </w:r>
      <w:r>
        <w:rPr>
          <w:sz w:val="22"/>
        </w:rPr>
        <w:t>né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qualsiasi</w:t>
      </w:r>
      <w:r>
        <w:rPr>
          <w:spacing w:val="1"/>
          <w:sz w:val="22"/>
        </w:rPr>
        <w:t> </w:t>
      </w:r>
      <w:r>
        <w:rPr>
          <w:sz w:val="22"/>
        </w:rPr>
        <w:t>altra</w:t>
      </w:r>
      <w:r>
        <w:rPr>
          <w:spacing w:val="1"/>
          <w:sz w:val="22"/>
        </w:rPr>
        <w:t> </w:t>
      </w:r>
      <w:r>
        <w:rPr>
          <w:sz w:val="22"/>
        </w:rPr>
        <w:t>procedura</w:t>
      </w:r>
      <w:r>
        <w:rPr>
          <w:spacing w:val="1"/>
          <w:sz w:val="22"/>
        </w:rPr>
        <w:t> </w:t>
      </w:r>
      <w:r>
        <w:rPr>
          <w:sz w:val="22"/>
        </w:rPr>
        <w:t>concorsuale,</w:t>
      </w:r>
      <w:r>
        <w:rPr>
          <w:spacing w:val="1"/>
          <w:sz w:val="22"/>
        </w:rPr>
        <w:t> </w:t>
      </w:r>
      <w:r>
        <w:rPr>
          <w:sz w:val="22"/>
        </w:rPr>
        <w:t>né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corso</w:t>
      </w:r>
      <w:r>
        <w:rPr>
          <w:spacing w:val="1"/>
          <w:sz w:val="22"/>
        </w:rPr>
        <w:t> </w:t>
      </w:r>
      <w:r>
        <w:rPr>
          <w:sz w:val="22"/>
        </w:rPr>
        <w:t>procedure per nessuna di tali situazioni, e che detti eventi, qualora occorsi, non si siano verificati</w:t>
      </w:r>
      <w:r>
        <w:rPr>
          <w:spacing w:val="1"/>
          <w:sz w:val="22"/>
        </w:rPr>
        <w:t> </w:t>
      </w:r>
      <w:r>
        <w:rPr>
          <w:sz w:val="22"/>
        </w:rPr>
        <w:t>nell’ultimo quinquennio;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2" w:after="0"/>
        <w:ind w:left="833" w:right="149" w:hanging="360"/>
        <w:jc w:val="both"/>
        <w:rPr>
          <w:sz w:val="22"/>
        </w:rPr>
      </w:pPr>
      <w:r>
        <w:rPr>
          <w:sz w:val="22"/>
        </w:rPr>
        <w:t>non avere</w:t>
      </w:r>
      <w:r>
        <w:rPr>
          <w:spacing w:val="1"/>
          <w:sz w:val="22"/>
        </w:rPr>
        <w:t> </w:t>
      </w:r>
      <w:r>
        <w:rPr>
          <w:sz w:val="22"/>
        </w:rPr>
        <w:t>in corso</w:t>
      </w:r>
      <w:r>
        <w:rPr>
          <w:spacing w:val="1"/>
          <w:sz w:val="22"/>
        </w:rPr>
        <w:t> </w:t>
      </w:r>
      <w:r>
        <w:rPr>
          <w:sz w:val="22"/>
        </w:rPr>
        <w:t>contenziosi con il</w:t>
      </w:r>
      <w:r>
        <w:rPr>
          <w:spacing w:val="1"/>
          <w:sz w:val="22"/>
        </w:rPr>
        <w:t> </w:t>
      </w:r>
      <w:r>
        <w:rPr>
          <w:sz w:val="22"/>
        </w:rPr>
        <w:t>Co.Ges. AMP Torre del Cerrano, di non avere</w:t>
      </w:r>
      <w:r>
        <w:rPr>
          <w:spacing w:val="1"/>
          <w:sz w:val="22"/>
        </w:rPr>
        <w:t> </w:t>
      </w:r>
      <w:r>
        <w:rPr>
          <w:sz w:val="22"/>
        </w:rPr>
        <w:t>pendenze</w:t>
      </w:r>
      <w:r>
        <w:rPr>
          <w:spacing w:val="1"/>
          <w:sz w:val="22"/>
        </w:rPr>
        <w:t> </w:t>
      </w:r>
      <w:r>
        <w:rPr>
          <w:sz w:val="22"/>
        </w:rPr>
        <w:t>economiche nei confronti dell’Ente ovvero aver provveduto al pagamento delle stesse prima della</w:t>
      </w:r>
      <w:r>
        <w:rPr>
          <w:spacing w:val="1"/>
          <w:sz w:val="22"/>
        </w:rPr>
        <w:t> </w:t>
      </w:r>
      <w:r>
        <w:rPr>
          <w:sz w:val="22"/>
        </w:rPr>
        <w:t>presentazione dell’offerta;</w:t>
      </w:r>
    </w:p>
    <w:p>
      <w:pPr>
        <w:pStyle w:val="Heading1"/>
        <w:spacing w:before="118"/>
        <w:ind w:right="2529"/>
      </w:pPr>
      <w:r>
        <w:rPr/>
        <w:t>DICHIARA</w:t>
      </w:r>
      <w:r>
        <w:rPr>
          <w:spacing w:val="-4"/>
        </w:rPr>
        <w:t> </w:t>
      </w:r>
      <w:r>
        <w:rPr/>
        <w:t>INOLTRE</w:t>
      </w:r>
    </w:p>
    <w:p>
      <w:pPr>
        <w:pStyle w:val="BodyText"/>
        <w:spacing w:before="120"/>
        <w:ind w:left="113" w:right="148"/>
        <w:jc w:val="both"/>
      </w:pPr>
      <w:r>
        <w:rPr/>
        <w:t>di aver preso visione e di accettare, senza eccezioni e riserve, tutte le disposizioni e le condizioni riportate</w:t>
      </w:r>
      <w:r>
        <w:rPr>
          <w:spacing w:val="1"/>
        </w:rPr>
        <w:t> </w:t>
      </w:r>
      <w:r>
        <w:rPr/>
        <w:t>nel bando d’asta e nei relativi documenti di gara, anche in ordine alle spese contrattuali per l’alienazione</w:t>
      </w:r>
      <w:r>
        <w:rPr>
          <w:spacing w:val="1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mezzo</w:t>
      </w:r>
      <w:r>
        <w:rPr>
          <w:spacing w:val="-1"/>
        </w:rPr>
        <w:t> </w:t>
      </w:r>
      <w:r>
        <w:rPr/>
        <w:t>e di accettare questo</w:t>
      </w:r>
      <w:r>
        <w:rPr>
          <w:spacing w:val="1"/>
        </w:rPr>
        <w:t> </w:t>
      </w:r>
      <w:r>
        <w:rPr/>
        <w:t>ultimo nello</w:t>
      </w:r>
      <w:r>
        <w:rPr>
          <w:spacing w:val="-2"/>
        </w:rPr>
        <w:t> </w:t>
      </w:r>
      <w:r>
        <w:rPr/>
        <w:t>stato di</w:t>
      </w:r>
      <w:r>
        <w:rPr>
          <w:spacing w:val="-1"/>
        </w:rPr>
        <w:t> </w:t>
      </w:r>
      <w:r>
        <w:rPr/>
        <w:t>fatto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di diritto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cui</w:t>
      </w:r>
      <w:r>
        <w:rPr>
          <w:spacing w:val="-2"/>
        </w:rPr>
        <w:t> </w:t>
      </w:r>
      <w:r>
        <w:rPr/>
        <w:t>si trova;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line="237" w:lineRule="auto"/>
        <w:ind w:left="2489" w:right="2533"/>
        <w:jc w:val="center"/>
      </w:pPr>
      <w:r>
        <w:rPr/>
        <w:t>Luogo e data Firma della persona fisica/Timbro e firma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legale</w:t>
      </w:r>
      <w:r>
        <w:rPr>
          <w:spacing w:val="1"/>
        </w:rPr>
        <w:t> </w:t>
      </w:r>
      <w:r>
        <w:rPr/>
        <w:t>rappresentante</w:t>
      </w:r>
      <w:r>
        <w:rPr>
          <w:spacing w:val="-2"/>
        </w:rPr>
        <w:t> </w:t>
      </w:r>
      <w:r>
        <w:rPr/>
        <w:t>della ditta</w:t>
      </w:r>
    </w:p>
    <w:p>
      <w:pPr>
        <w:pStyle w:val="BodyText"/>
        <w:spacing w:before="1"/>
        <w:ind w:left="2489" w:right="2526"/>
        <w:jc w:val="center"/>
      </w:pPr>
      <w:r>
        <w:rPr/>
        <w:t>(firma</w:t>
      </w:r>
      <w:r>
        <w:rPr>
          <w:spacing w:val="-2"/>
        </w:rPr>
        <w:t> </w:t>
      </w:r>
      <w:r>
        <w:rPr/>
        <w:t>leggibile</w:t>
      </w:r>
      <w:r>
        <w:rPr>
          <w:spacing w:val="-1"/>
        </w:rPr>
        <w:t> </w:t>
      </w:r>
      <w:r>
        <w:rPr/>
        <w:t>e per</w:t>
      </w:r>
      <w:r>
        <w:rPr>
          <w:spacing w:val="-2"/>
        </w:rPr>
        <w:t> </w:t>
      </w:r>
      <w:r>
        <w:rPr/>
        <w:t>esteso)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202" w:right="1240"/>
        <w:jc w:val="center"/>
      </w:pPr>
      <w:r>
        <w:rPr/>
        <w:t>Allegare</w:t>
      </w:r>
      <w:r>
        <w:rPr>
          <w:spacing w:val="-1"/>
        </w:rPr>
        <w:t> </w:t>
      </w:r>
      <w:r>
        <w:rPr/>
        <w:t>fotocopia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identità</w:t>
      </w:r>
      <w:r>
        <w:rPr>
          <w:spacing w:val="-1"/>
        </w:rPr>
        <w:t> </w:t>
      </w:r>
      <w:r>
        <w:rPr/>
        <w:t>personale di</w:t>
      </w:r>
      <w:r>
        <w:rPr>
          <w:spacing w:val="-1"/>
        </w:rPr>
        <w:t> </w:t>
      </w:r>
      <w:r>
        <w:rPr/>
        <w:t>chi</w:t>
      </w:r>
      <w:r>
        <w:rPr>
          <w:spacing w:val="-1"/>
        </w:rPr>
        <w:t> </w:t>
      </w:r>
      <w:r>
        <w:rPr/>
        <w:t>sottoscrive</w:t>
      </w:r>
      <w:r>
        <w:rPr>
          <w:spacing w:val="-3"/>
        </w:rPr>
        <w:t> </w:t>
      </w:r>
      <w:r>
        <w:rPr/>
        <w:t>l’istanza</w:t>
      </w:r>
    </w:p>
    <w:p>
      <w:pPr>
        <w:spacing w:after="0"/>
        <w:jc w:val="center"/>
        <w:sectPr>
          <w:pgSz w:w="11910" w:h="16840"/>
          <w:pgMar w:header="708" w:footer="0" w:top="3460" w:bottom="280" w:left="1020" w:right="9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56"/>
        <w:ind w:left="6849" w:right="149" w:firstLine="1800"/>
        <w:jc w:val="right"/>
      </w:pPr>
      <w:r>
        <w:rPr/>
        <w:t>ALLEGATO 2</w:t>
      </w:r>
      <w:r>
        <w:rPr>
          <w:spacing w:val="-47"/>
        </w:rPr>
        <w:t> </w:t>
      </w:r>
      <w:r>
        <w:rPr/>
        <w:t>MODULO</w:t>
      </w:r>
      <w:r>
        <w:rPr>
          <w:spacing w:val="-7"/>
        </w:rPr>
        <w:t> </w:t>
      </w:r>
      <w:r>
        <w:rPr/>
        <w:t>OFFERTA</w:t>
      </w:r>
      <w:r>
        <w:rPr>
          <w:spacing w:val="-4"/>
        </w:rPr>
        <w:t> </w:t>
      </w:r>
      <w:r>
        <w:rPr/>
        <w:t>ECONOMICA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20" w:right="1355" w:hanging="2"/>
        <w:jc w:val="center"/>
        <w:rPr>
          <w:b/>
        </w:rPr>
      </w:pPr>
      <w:r>
        <w:rPr/>
        <w:t>AVVISO PUBBLICO PER L’ALIENAZIONE DI MEZZI DI PROPRIETA’ DEL CONSORZIO</w:t>
      </w:r>
      <w:r>
        <w:rPr>
          <w:spacing w:val="1"/>
        </w:rPr>
        <w:t> </w:t>
      </w:r>
      <w:r>
        <w:rPr/>
        <w:t>DI GESTIONE AREA MARINA PROTETTA TORRE DEL CERRANO - CIG [Z483B3E6DF]</w:t>
      </w:r>
      <w:r>
        <w:rPr>
          <w:spacing w:val="-47"/>
        </w:rPr>
        <w:t> </w:t>
      </w:r>
      <w:r>
        <w:rPr>
          <w:b/>
        </w:rPr>
        <w:t>OFFERTA ECONOMICA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708" w:footer="0" w:top="3460" w:bottom="280" w:left="1020" w:right="980"/>
        </w:sectPr>
      </w:pPr>
    </w:p>
    <w:p>
      <w:pPr>
        <w:pStyle w:val="BodyText"/>
        <w:tabs>
          <w:tab w:pos="935" w:val="left" w:leader="none"/>
          <w:tab w:pos="2590" w:val="left" w:leader="none"/>
          <w:tab w:pos="8221" w:val="left" w:leader="none"/>
        </w:tabs>
        <w:spacing w:before="56"/>
        <w:ind w:left="113"/>
      </w:pPr>
      <w:r>
        <w:rPr/>
        <w:t>Il/La</w:t>
        <w:tab/>
        <w:t>sottoscritto/a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433" w:val="left" w:leader="none"/>
          <w:tab w:pos="7780" w:val="left" w:leader="none"/>
        </w:tabs>
        <w:ind w:left="4804"/>
      </w:pPr>
      <w:r>
        <w:rPr/>
        <w:pict>
          <v:line style="position:absolute;mso-position-horizontal-relative:page;mso-position-vertical-relative:paragraph;z-index:15729152" from="56.664001pt,12.079953pt" to="264.823729pt,12.079953pt" stroked="true" strokeweight=".7176pt" strokecolor="#000000">
            <v:stroke dashstyle="solid"/>
            <w10:wrap type="none"/>
          </v:line>
        </w:pict>
      </w:r>
      <w:r>
        <w:rPr/>
        <w:t>il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31" w:val="left" w:leader="none"/>
        </w:tabs>
        <w:spacing w:before="56"/>
        <w:ind w:right="156"/>
        <w:jc w:val="right"/>
      </w:pPr>
      <w:r>
        <w:rPr/>
        <w:br w:type="column"/>
      </w:r>
      <w:r>
        <w:rPr/>
        <w:t>nato/a</w:t>
        <w:tab/>
        <w:t>a</w:t>
      </w:r>
    </w:p>
    <w:p>
      <w:pPr>
        <w:pStyle w:val="BodyText"/>
        <w:tabs>
          <w:tab w:pos="1377" w:val="left" w:leader="none"/>
        </w:tabs>
        <w:ind w:right="154"/>
        <w:jc w:val="right"/>
      </w:pPr>
      <w:r>
        <w:rPr/>
        <w:t>residente</w:t>
        <w:tab/>
        <w:t>a</w:t>
      </w:r>
    </w:p>
    <w:p>
      <w:pPr>
        <w:spacing w:after="0"/>
        <w:jc w:val="right"/>
        <w:sectPr>
          <w:type w:val="continuous"/>
          <w:pgSz w:w="11910" w:h="16840"/>
          <w:pgMar w:top="3460" w:bottom="280" w:left="1020" w:right="980"/>
          <w:cols w:num="2" w:equalWidth="0">
            <w:col w:w="8222" w:space="40"/>
            <w:col w:w="1648"/>
          </w:cols>
        </w:sectPr>
      </w:pPr>
    </w:p>
    <w:p>
      <w:pPr>
        <w:pStyle w:val="BodyText"/>
        <w:tabs>
          <w:tab w:pos="3336" w:val="left" w:leader="none"/>
          <w:tab w:pos="4731" w:val="left" w:leader="none"/>
          <w:tab w:pos="8782" w:val="left" w:leader="none"/>
          <w:tab w:pos="9484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ab/>
      </w:r>
      <w:r>
        <w:rPr/>
        <w:t>in</w:t>
      </w:r>
      <w:r>
        <w:rPr>
          <w:spacing w:val="-4"/>
        </w:rPr>
        <w:t> </w:t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3460" w:bottom="280" w:left="1020" w:right="980"/>
        </w:sectPr>
      </w:pPr>
    </w:p>
    <w:p>
      <w:pPr>
        <w:pStyle w:val="BodyText"/>
        <w:tabs>
          <w:tab w:pos="1114" w:val="left" w:leader="none"/>
          <w:tab w:pos="2095" w:val="left" w:leader="none"/>
          <w:tab w:pos="5205" w:val="left" w:leader="none"/>
        </w:tabs>
        <w:spacing w:line="267" w:lineRule="exact"/>
        <w:ind w:left="113"/>
      </w:pPr>
      <w:r>
        <w:rPr/>
        <w:t>codice</w:t>
        <w:tab/>
        <w:t>fiscale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291" w:val="left" w:leader="none"/>
          <w:tab w:pos="3638" w:val="left" w:leader="none"/>
        </w:tabs>
        <w:spacing w:line="267" w:lineRule="exact"/>
        <w:ind w:left="113"/>
      </w:pPr>
      <w:r>
        <w:rPr/>
        <w:br w:type="column"/>
      </w:r>
      <w:r>
        <w:rPr/>
        <w:t>telefono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67" w:lineRule="exact" w:before="0"/>
        <w:ind w:left="11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fax</w:t>
      </w:r>
    </w:p>
    <w:p>
      <w:pPr>
        <w:spacing w:after="0" w:line="267" w:lineRule="exact"/>
        <w:jc w:val="left"/>
        <w:rPr>
          <w:sz w:val="22"/>
        </w:rPr>
        <w:sectPr>
          <w:type w:val="continuous"/>
          <w:pgSz w:w="11910" w:h="16840"/>
          <w:pgMar w:top="3460" w:bottom="280" w:left="1020" w:right="980"/>
          <w:cols w:num="3" w:equalWidth="0">
            <w:col w:w="5246" w:space="221"/>
            <w:col w:w="3679" w:space="221"/>
            <w:col w:w="543"/>
          </w:cols>
        </w:sectPr>
      </w:pPr>
    </w:p>
    <w:p>
      <w:pPr>
        <w:pStyle w:val="BodyText"/>
        <w:tabs>
          <w:tab w:pos="2897" w:val="left" w:leader="none"/>
          <w:tab w:pos="3346" w:val="left" w:leader="none"/>
          <w:tab w:pos="4404" w:val="left" w:leader="none"/>
          <w:tab w:pos="7735" w:val="left" w:leader="none"/>
          <w:tab w:pos="8186" w:val="left" w:leader="none"/>
          <w:tab w:pos="9432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e-mail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indirizzo</w:t>
        <w:tab/>
        <w:t>pec</w:t>
      </w:r>
    </w:p>
    <w:p>
      <w:pPr>
        <w:pStyle w:val="BodyText"/>
        <w:tabs>
          <w:tab w:pos="5370" w:val="left" w:leader="none"/>
          <w:tab w:pos="9792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nella</w:t>
      </w:r>
      <w:r>
        <w:rPr>
          <w:spacing w:val="6"/>
        </w:rPr>
        <w:t> </w:t>
      </w:r>
      <w:r>
        <w:rPr/>
        <w:t>sua</w:t>
      </w:r>
      <w:r>
        <w:rPr>
          <w:spacing w:val="4"/>
        </w:rPr>
        <w:t> </w:t>
      </w:r>
      <w:r>
        <w:rPr/>
        <w:t>qualità</w:t>
      </w:r>
      <w:r>
        <w:rPr>
          <w:spacing w:val="6"/>
        </w:rPr>
        <w:t> </w:t>
      </w:r>
      <w:r>
        <w:rPr/>
        <w:t>di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56" w:val="left" w:leader="none"/>
          <w:tab w:pos="1988" w:val="left" w:leader="none"/>
          <w:tab w:pos="7245" w:val="left" w:leader="none"/>
          <w:tab w:pos="7809" w:val="left" w:leader="none"/>
          <w:tab w:pos="8647" w:val="left" w:leader="none"/>
          <w:tab w:pos="9580" w:val="left" w:leader="none"/>
        </w:tabs>
        <w:ind w:left="113"/>
      </w:pPr>
      <w:r>
        <w:rPr/>
        <w:t>della</w:t>
        <w:tab/>
        <w:t>ditta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con</w:t>
        <w:tab/>
        <w:t>sede</w:t>
        <w:tab/>
        <w:t>in</w:t>
      </w:r>
    </w:p>
    <w:p>
      <w:pPr>
        <w:pStyle w:val="BodyText"/>
        <w:tabs>
          <w:tab w:pos="3336" w:val="left" w:leader="none"/>
          <w:tab w:pos="8433" w:val="left" w:leader="none"/>
        </w:tabs>
        <w:spacing w:before="1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nel</w:t>
      </w:r>
      <w:r>
        <w:rPr>
          <w:spacing w:val="5"/>
        </w:rPr>
        <w:t> </w:t>
      </w:r>
      <w:r>
        <w:rPr/>
        <w:t>Comune</w:t>
      </w:r>
      <w:r>
        <w:rPr>
          <w:spacing w:val="7"/>
        </w:rPr>
        <w:t> </w:t>
      </w:r>
      <w:r>
        <w:rPr/>
        <w:t>di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codice</w:t>
      </w:r>
      <w:r>
        <w:rPr>
          <w:spacing w:val="6"/>
        </w:rPr>
        <w:t> </w:t>
      </w:r>
      <w:r>
        <w:rPr/>
        <w:t>fiscale</w:t>
      </w:r>
    </w:p>
    <w:p>
      <w:pPr>
        <w:pStyle w:val="BodyText"/>
        <w:tabs>
          <w:tab w:pos="3007" w:val="left" w:leader="none"/>
          <w:tab w:pos="3351" w:val="left" w:leader="none"/>
          <w:tab w:pos="4342" w:val="left" w:leader="none"/>
          <w:tab w:pos="5038" w:val="left" w:leader="none"/>
          <w:tab w:pos="8545" w:val="left" w:leader="none"/>
          <w:tab w:pos="8992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partita</w:t>
        <w:tab/>
        <w:t>IVA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telefono</w:t>
      </w:r>
    </w:p>
    <w:p>
      <w:pPr>
        <w:pStyle w:val="BodyText"/>
        <w:tabs>
          <w:tab w:pos="2460" w:val="left" w:leader="none"/>
          <w:tab w:pos="5708" w:val="left" w:leader="none"/>
          <w:tab w:pos="6541" w:val="left" w:leader="none"/>
          <w:tab w:pos="9794" w:val="left" w:leader="none"/>
        </w:tabs>
        <w:ind w:left="113" w:right="10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22"/>
        </w:rPr>
        <w:t> </w:t>
      </w:r>
      <w:r>
        <w:rPr/>
        <w:t>fax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ab/>
        <w:tab/>
      </w:r>
      <w:r>
        <w:rPr/>
        <w:t> indirizzo pec</w:t>
      </w:r>
      <w:r>
        <w:rPr>
          <w:u w:val="single"/>
        </w:rPr>
        <w:tab/>
        <w:tab/>
        <w:tab/>
      </w:r>
      <w:r>
        <w:rPr/>
        <w:t>.</w:t>
      </w:r>
    </w:p>
    <w:p>
      <w:pPr>
        <w:pStyle w:val="Heading1"/>
        <w:ind w:left="3647"/>
      </w:pPr>
      <w:r>
        <w:rPr/>
        <w:t>OFFRE</w:t>
      </w:r>
    </w:p>
    <w:p>
      <w:pPr>
        <w:pStyle w:val="BodyText"/>
        <w:spacing w:before="120"/>
        <w:ind w:left="113"/>
      </w:pPr>
      <w:r>
        <w:rPr/>
        <w:t>per</w:t>
      </w:r>
      <w:r>
        <w:rPr>
          <w:spacing w:val="-1"/>
        </w:rPr>
        <w:t> </w:t>
      </w:r>
      <w:r>
        <w:rPr/>
        <w:t>l’alienazione del</w:t>
      </w:r>
      <w:r>
        <w:rPr>
          <w:spacing w:val="-3"/>
        </w:rPr>
        <w:t> </w:t>
      </w:r>
      <w:r>
        <w:rPr/>
        <w:t>mezzo</w:t>
      </w:r>
      <w:r>
        <w:rPr>
          <w:spacing w:val="-1"/>
        </w:rPr>
        <w:t> </w:t>
      </w:r>
      <w:r>
        <w:rPr/>
        <w:t>(barrare la</w:t>
      </w:r>
      <w:r>
        <w:rPr>
          <w:spacing w:val="-3"/>
        </w:rPr>
        <w:t> </w:t>
      </w:r>
      <w:r>
        <w:rPr/>
        <w:t>casella</w:t>
      </w:r>
      <w:r>
        <w:rPr>
          <w:spacing w:val="-4"/>
        </w:rPr>
        <w:t> </w:t>
      </w:r>
      <w:r>
        <w:rPr/>
        <w:t>che</w:t>
      </w:r>
      <w:r>
        <w:rPr>
          <w:spacing w:val="1"/>
        </w:rPr>
        <w:t> </w:t>
      </w:r>
      <w:r>
        <w:rPr/>
        <w:t>interessa):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left="113" w:right="0"/>
        <w:jc w:val="left"/>
      </w:pPr>
      <w:r>
        <w:rPr>
          <w:b w:val="0"/>
        </w:rPr>
        <w:t>[</w:t>
      </w:r>
      <w:r>
        <w:rPr>
          <w:b w:val="0"/>
          <w:spacing w:val="49"/>
        </w:rPr>
        <w:t> </w:t>
      </w:r>
      <w:r>
        <w:rPr>
          <w:b w:val="0"/>
        </w:rPr>
        <w:t>]</w:t>
      </w:r>
      <w:r>
        <w:rPr>
          <w:b w:val="0"/>
          <w:spacing w:val="-1"/>
        </w:rPr>
        <w:t> </w:t>
      </w:r>
      <w:r>
        <w:rPr/>
        <w:t>FIAT</w:t>
      </w:r>
      <w:r>
        <w:rPr>
          <w:spacing w:val="-2"/>
        </w:rPr>
        <w:t> </w:t>
      </w:r>
      <w:r>
        <w:rPr/>
        <w:t>DUCATO MINIBUS</w:t>
      </w:r>
      <w:r>
        <w:rPr>
          <w:spacing w:val="-5"/>
        </w:rPr>
        <w:t> </w:t>
      </w:r>
      <w:r>
        <w:rPr/>
        <w:t>MAXI LH2</w:t>
      </w:r>
      <w:r>
        <w:rPr>
          <w:spacing w:val="-2"/>
        </w:rPr>
        <w:t> </w:t>
      </w:r>
      <w:r>
        <w:rPr/>
        <w:t>3.0</w:t>
      </w:r>
      <w:r>
        <w:rPr>
          <w:spacing w:val="-3"/>
        </w:rPr>
        <w:t> </w:t>
      </w:r>
      <w:r>
        <w:rPr/>
        <w:t>16V</w:t>
      </w:r>
      <w:r>
        <w:rPr>
          <w:spacing w:val="-4"/>
        </w:rPr>
        <w:t> </w:t>
      </w:r>
      <w:r>
        <w:rPr/>
        <w:t>NATURAL POWER</w:t>
      </w:r>
      <w:r>
        <w:rPr>
          <w:spacing w:val="-3"/>
        </w:rPr>
        <w:t> </w:t>
      </w:r>
      <w:r>
        <w:rPr/>
        <w:t>136 CV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349"/>
        <w:jc w:val="left"/>
        <w:rPr>
          <w:sz w:val="22"/>
        </w:rPr>
      </w:pPr>
      <w:r>
        <w:rPr>
          <w:sz w:val="22"/>
        </w:rPr>
        <w:t>importo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3"/>
          <w:sz w:val="22"/>
        </w:rPr>
        <w:t> </w:t>
      </w:r>
      <w:r>
        <w:rPr>
          <w:sz w:val="22"/>
        </w:rPr>
        <w:t>d’asta</w:t>
      </w:r>
      <w:r>
        <w:rPr>
          <w:spacing w:val="83"/>
          <w:sz w:val="22"/>
        </w:rPr>
        <w:t> </w:t>
      </w:r>
      <w:r>
        <w:rPr>
          <w:sz w:val="22"/>
        </w:rPr>
        <w:t>euro</w:t>
      </w:r>
      <w:r>
        <w:rPr>
          <w:spacing w:val="-3"/>
          <w:sz w:val="22"/>
        </w:rPr>
        <w:t> </w:t>
      </w:r>
      <w:r>
        <w:rPr>
          <w:sz w:val="22"/>
        </w:rPr>
        <w:t>8.000,00</w:t>
      </w:r>
      <w:r>
        <w:rPr>
          <w:spacing w:val="-3"/>
          <w:sz w:val="22"/>
        </w:rPr>
        <w:t> </w:t>
      </w:r>
      <w:r>
        <w:rPr>
          <w:sz w:val="22"/>
        </w:rPr>
        <w:t>(euro</w:t>
      </w:r>
      <w:r>
        <w:rPr>
          <w:spacing w:val="-2"/>
          <w:sz w:val="22"/>
        </w:rPr>
        <w:t> </w:t>
      </w:r>
      <w:r>
        <w:rPr>
          <w:sz w:val="22"/>
        </w:rPr>
        <w:t>ottomila/00)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2945" w:val="left" w:leader="none"/>
          <w:tab w:pos="4446" w:val="left" w:leader="none"/>
          <w:tab w:pos="9364" w:val="left" w:leader="none"/>
        </w:tabs>
        <w:spacing w:line="240" w:lineRule="auto" w:before="0" w:after="0"/>
        <w:ind w:left="821" w:right="0" w:hanging="349"/>
        <w:jc w:val="left"/>
        <w:rPr>
          <w:sz w:val="22"/>
        </w:rPr>
      </w:pPr>
      <w:r>
        <w:rPr>
          <w:sz w:val="22"/>
        </w:rPr>
        <w:t>offerta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aumento</w:t>
        <w:tab/>
        <w:t>euro</w:t>
      </w:r>
      <w:r>
        <w:rPr>
          <w:sz w:val="22"/>
          <w:u w:val="single"/>
        </w:rPr>
        <w:tab/>
      </w:r>
      <w:r>
        <w:rPr>
          <w:sz w:val="22"/>
        </w:rPr>
        <w:t>(euro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2945" w:val="left" w:leader="none"/>
          <w:tab w:pos="4446" w:val="left" w:leader="none"/>
          <w:tab w:pos="9365" w:val="left" w:leader="none"/>
        </w:tabs>
        <w:spacing w:line="240" w:lineRule="auto" w:before="1" w:after="0"/>
        <w:ind w:left="821" w:right="0" w:hanging="349"/>
        <w:jc w:val="left"/>
        <w:rPr>
          <w:sz w:val="22"/>
        </w:rPr>
      </w:pPr>
      <w:r>
        <w:rPr>
          <w:sz w:val="22"/>
        </w:rPr>
        <w:t>sommati</w:t>
      </w:r>
      <w:r>
        <w:rPr>
          <w:spacing w:val="-1"/>
          <w:sz w:val="22"/>
        </w:rPr>
        <w:t> </w:t>
      </w:r>
      <w:r>
        <w:rPr>
          <w:sz w:val="22"/>
        </w:rPr>
        <w:t>(a</w:t>
      </w:r>
      <w:r>
        <w:rPr>
          <w:spacing w:val="-3"/>
          <w:sz w:val="22"/>
        </w:rPr>
        <w:t> </w:t>
      </w:r>
      <w:r>
        <w:rPr>
          <w:sz w:val="22"/>
        </w:rPr>
        <w:t>+</w:t>
      </w:r>
      <w:r>
        <w:rPr>
          <w:spacing w:val="-1"/>
          <w:sz w:val="22"/>
        </w:rPr>
        <w:t> </w:t>
      </w:r>
      <w:r>
        <w:rPr>
          <w:sz w:val="22"/>
        </w:rPr>
        <w:t>b)</w:t>
        <w:tab/>
        <w:t>euro</w:t>
      </w:r>
      <w:r>
        <w:rPr>
          <w:sz w:val="22"/>
          <w:u w:val="single"/>
        </w:rPr>
        <w:tab/>
      </w:r>
      <w:r>
        <w:rPr>
          <w:sz w:val="22"/>
        </w:rPr>
        <w:t>(euro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2489" w:right="2533"/>
        <w:jc w:val="center"/>
      </w:pPr>
      <w:r>
        <w:rPr/>
        <w:t>Luogo e data Firma della persona fisica/Timbro e firma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legale</w:t>
      </w:r>
      <w:r>
        <w:rPr>
          <w:spacing w:val="1"/>
        </w:rPr>
        <w:t> </w:t>
      </w:r>
      <w:r>
        <w:rPr/>
        <w:t>rappresentante</w:t>
      </w:r>
      <w:r>
        <w:rPr>
          <w:spacing w:val="-2"/>
        </w:rPr>
        <w:t> </w:t>
      </w:r>
      <w:r>
        <w:rPr/>
        <w:t>della ditta</w:t>
      </w:r>
    </w:p>
    <w:p>
      <w:pPr>
        <w:pStyle w:val="BodyText"/>
        <w:spacing w:line="267" w:lineRule="exact"/>
        <w:ind w:left="3647" w:right="3686"/>
        <w:jc w:val="center"/>
      </w:pPr>
      <w:r>
        <w:rPr/>
        <w:t>(firma</w:t>
      </w:r>
      <w:r>
        <w:rPr>
          <w:spacing w:val="-3"/>
        </w:rPr>
        <w:t> </w:t>
      </w:r>
      <w:r>
        <w:rPr/>
        <w:t>leggibile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esteso)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13"/>
      </w:pPr>
      <w:r>
        <w:rPr/>
        <w:t>Allegare</w:t>
      </w:r>
      <w:r>
        <w:rPr>
          <w:spacing w:val="-2"/>
        </w:rPr>
        <w:t> </w:t>
      </w:r>
      <w:r>
        <w:rPr/>
        <w:t>fotocopia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documento di</w:t>
      </w:r>
      <w:r>
        <w:rPr>
          <w:spacing w:val="-1"/>
        </w:rPr>
        <w:t> </w:t>
      </w:r>
      <w:r>
        <w:rPr/>
        <w:t>identità</w:t>
      </w:r>
      <w:r>
        <w:rPr>
          <w:spacing w:val="-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chi</w:t>
      </w:r>
      <w:r>
        <w:rPr>
          <w:spacing w:val="-1"/>
        </w:rPr>
        <w:t> </w:t>
      </w:r>
      <w:r>
        <w:rPr/>
        <w:t>sottoscrive</w:t>
      </w:r>
      <w:r>
        <w:rPr>
          <w:spacing w:val="-3"/>
        </w:rPr>
        <w:t> </w:t>
      </w:r>
      <w:r>
        <w:rPr/>
        <w:t>l’offerta</w:t>
      </w:r>
    </w:p>
    <w:sectPr>
      <w:type w:val="continuous"/>
      <w:pgSz w:w="11910" w:h="16840"/>
      <w:pgMar w:top="346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2549525</wp:posOffset>
          </wp:positionH>
          <wp:positionV relativeFrom="page">
            <wp:posOffset>449579</wp:posOffset>
          </wp:positionV>
          <wp:extent cx="2458085" cy="9471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8085" cy="947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380005pt;margin-top:116.019989pt;width:320pt;height:58.05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Consorzio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di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Gestione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"Area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Marina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Protetta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Torre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del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Cerrano"</w:t>
                </w:r>
              </w:p>
              <w:p>
                <w:pPr>
                  <w:spacing w:before="0"/>
                  <w:ind w:left="63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Regione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Abruzzo -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Provincia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di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Teramo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50"/>
                    <w:sz w:val="24"/>
                  </w:rPr>
                  <w:t> </w:t>
                </w:r>
                <w:r>
                  <w:rPr>
                    <w:sz w:val="24"/>
                  </w:rPr>
                  <w:t>Comuni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di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Pineto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Silvi</w:t>
                </w:r>
              </w:p>
              <w:p>
                <w:pPr>
                  <w:spacing w:before="1"/>
                  <w:ind w:left="983" w:right="795" w:firstLine="11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Sede Legale: Torre Cerrano, S.S.16 Adriatica, Km. 431 Pineto-Silvi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Operativa: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dep.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Villa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Filiani,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Via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G.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D'Annunzio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n.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90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Pineto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(TE)</w:t>
                </w:r>
              </w:p>
              <w:p>
                <w:pPr>
                  <w:spacing w:line="193" w:lineRule="exact" w:before="0"/>
                  <w:ind w:left="69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C.F.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90013490678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Tel/Fax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+39.085.949.23.22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> </w:t>
                </w:r>
                <w:hyperlink r:id="rId2">
                  <w:r>
                    <w:rPr>
                      <w:sz w:val="16"/>
                    </w:rPr>
                    <w:t>protocollo@torredelcerrano.it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821" w:hanging="34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36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5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3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2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0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78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7" w:hanging="34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"/>
      <w:lvlJc w:val="left"/>
      <w:pPr>
        <w:ind w:left="833" w:hanging="348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7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61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68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75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82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89" w:hanging="34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21"/>
      <w:ind w:left="2489" w:right="3686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64" w:lineRule="exact"/>
      <w:ind w:left="20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protocollo@torredelcerrano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Stanislao</dc:creator>
  <dcterms:created xsi:type="dcterms:W3CDTF">2023-10-03T10:54:32Z</dcterms:created>
  <dcterms:modified xsi:type="dcterms:W3CDTF">2023-10-03T10:54:32Z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