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6E8E5" w14:textId="77777777" w:rsidR="0016711B" w:rsidRPr="0016711B" w:rsidRDefault="0016711B" w:rsidP="0016711B">
      <w:pPr>
        <w:spacing w:before="80"/>
        <w:outlineLvl w:val="0"/>
        <w:rPr>
          <w:rFonts w:ascii="Verdana" w:hAnsi="Verdana"/>
          <w:b/>
          <w:bCs/>
          <w:sz w:val="18"/>
          <w:szCs w:val="18"/>
        </w:rPr>
      </w:pPr>
      <w:r w:rsidRPr="0016711B">
        <w:rPr>
          <w:rFonts w:ascii="Verdana" w:hAnsi="Verdana"/>
          <w:b/>
          <w:bCs/>
          <w:sz w:val="18"/>
          <w:szCs w:val="18"/>
          <w:u w:val="single"/>
        </w:rPr>
        <w:t>ALLEGATO A</w:t>
      </w:r>
      <w:r w:rsidRPr="00B4185E">
        <w:rPr>
          <w:rFonts w:ascii="Verdana" w:hAnsi="Verdana"/>
          <w:b/>
          <w:bCs/>
          <w:sz w:val="18"/>
          <w:szCs w:val="18"/>
          <w:u w:val="single"/>
        </w:rPr>
        <w:t>2</w:t>
      </w:r>
    </w:p>
    <w:p w14:paraId="30514879" w14:textId="77777777" w:rsidR="0016711B" w:rsidRPr="0016711B" w:rsidRDefault="0016711B" w:rsidP="0016711B">
      <w:pPr>
        <w:spacing w:before="10"/>
        <w:rPr>
          <w:rFonts w:ascii="Verdana" w:hAnsi="Verdana"/>
          <w:b/>
          <w:sz w:val="18"/>
          <w:szCs w:val="18"/>
        </w:rPr>
      </w:pPr>
    </w:p>
    <w:p w14:paraId="39561509" w14:textId="77777777" w:rsidR="0016711B" w:rsidRPr="0016711B" w:rsidRDefault="0016711B" w:rsidP="0016711B">
      <w:pPr>
        <w:jc w:val="center"/>
        <w:rPr>
          <w:rFonts w:ascii="Verdana" w:hAnsi="Verdana"/>
          <w:b/>
          <w:sz w:val="18"/>
          <w:szCs w:val="18"/>
        </w:rPr>
      </w:pPr>
      <w:r w:rsidRPr="0016711B">
        <w:rPr>
          <w:rFonts w:ascii="Verdana" w:hAnsi="Verdana"/>
          <w:b/>
          <w:sz w:val="18"/>
          <w:szCs w:val="18"/>
        </w:rPr>
        <w:t>AMP TORRE DEL CERRANO</w:t>
      </w:r>
    </w:p>
    <w:p w14:paraId="3671D442" w14:textId="77777777" w:rsidR="0016711B" w:rsidRPr="0016711B" w:rsidRDefault="0016711B" w:rsidP="0016711B">
      <w:pPr>
        <w:jc w:val="center"/>
        <w:rPr>
          <w:rFonts w:ascii="Verdana" w:hAnsi="Verdana"/>
          <w:b/>
          <w:sz w:val="18"/>
          <w:szCs w:val="18"/>
        </w:rPr>
      </w:pPr>
    </w:p>
    <w:p w14:paraId="47E8C796" w14:textId="77777777" w:rsidR="0016711B" w:rsidRPr="0016711B" w:rsidRDefault="0016711B" w:rsidP="0016711B">
      <w:pPr>
        <w:jc w:val="center"/>
        <w:rPr>
          <w:rFonts w:ascii="Verdana" w:hAnsi="Verdana"/>
          <w:b/>
          <w:sz w:val="18"/>
          <w:szCs w:val="18"/>
        </w:rPr>
      </w:pPr>
    </w:p>
    <w:p w14:paraId="483D96A4" w14:textId="77777777" w:rsidR="0016711B" w:rsidRPr="0016711B" w:rsidRDefault="0016711B" w:rsidP="0016711B">
      <w:pPr>
        <w:jc w:val="center"/>
        <w:rPr>
          <w:rFonts w:ascii="Verdana" w:hAnsi="Verdana"/>
          <w:b/>
          <w:sz w:val="18"/>
          <w:szCs w:val="18"/>
          <w:u w:val="single"/>
        </w:rPr>
      </w:pPr>
      <w:r w:rsidRPr="0016711B">
        <w:rPr>
          <w:rFonts w:ascii="Verdana" w:hAnsi="Verdana"/>
          <w:b/>
          <w:sz w:val="18"/>
          <w:szCs w:val="18"/>
          <w:u w:val="single"/>
        </w:rPr>
        <w:t>DICHIARAZIONE SOSTITUTIVA</w:t>
      </w:r>
      <w:r w:rsidR="00795F79" w:rsidRPr="00B4185E">
        <w:rPr>
          <w:rFonts w:ascii="Verdana" w:hAnsi="Verdana"/>
          <w:b/>
          <w:sz w:val="18"/>
          <w:szCs w:val="18"/>
          <w:u w:val="single"/>
        </w:rPr>
        <w:t xml:space="preserve"> PER I REQUISITI</w:t>
      </w:r>
      <w:r w:rsidR="00471559" w:rsidRPr="00B4185E">
        <w:rPr>
          <w:rFonts w:ascii="Verdana" w:hAnsi="Verdana"/>
          <w:b/>
          <w:sz w:val="18"/>
          <w:szCs w:val="18"/>
          <w:u w:val="single"/>
        </w:rPr>
        <w:t xml:space="preserve"> DI PARTECIPAZIONE</w:t>
      </w:r>
    </w:p>
    <w:p w14:paraId="7DC8E08D" w14:textId="77777777" w:rsidR="0016711B" w:rsidRPr="0016711B" w:rsidRDefault="0016711B" w:rsidP="0016711B">
      <w:pPr>
        <w:spacing w:before="7"/>
        <w:rPr>
          <w:rFonts w:ascii="Verdana" w:hAnsi="Verdana"/>
          <w:w w:val="105"/>
          <w:sz w:val="18"/>
          <w:szCs w:val="18"/>
        </w:rPr>
      </w:pPr>
    </w:p>
    <w:p w14:paraId="1E5B6C4C" w14:textId="77777777" w:rsidR="0016711B" w:rsidRPr="0016711B" w:rsidRDefault="0016711B" w:rsidP="0016711B">
      <w:pPr>
        <w:spacing w:before="7"/>
        <w:rPr>
          <w:rFonts w:ascii="Verdana" w:hAnsi="Verdana"/>
          <w:w w:val="105"/>
          <w:sz w:val="18"/>
          <w:szCs w:val="18"/>
        </w:rPr>
      </w:pPr>
    </w:p>
    <w:p w14:paraId="345668D1" w14:textId="77777777" w:rsidR="0016711B" w:rsidRPr="0016711B" w:rsidRDefault="0016711B" w:rsidP="0016711B">
      <w:pPr>
        <w:spacing w:before="7"/>
        <w:rPr>
          <w:rFonts w:ascii="Verdana" w:hAnsi="Verdana"/>
          <w:w w:val="105"/>
          <w:sz w:val="18"/>
          <w:szCs w:val="18"/>
        </w:rPr>
      </w:pPr>
    </w:p>
    <w:p w14:paraId="71FFDF28" w14:textId="77777777" w:rsidR="0016711B" w:rsidRPr="0016711B" w:rsidRDefault="0016711B" w:rsidP="0016711B">
      <w:pPr>
        <w:spacing w:before="7"/>
        <w:jc w:val="center"/>
        <w:rPr>
          <w:rFonts w:ascii="Verdana" w:hAnsi="Verdana"/>
          <w:w w:val="105"/>
          <w:sz w:val="18"/>
          <w:szCs w:val="18"/>
        </w:rPr>
      </w:pPr>
      <w:r w:rsidRPr="0016711B">
        <w:rPr>
          <w:rFonts w:ascii="Verdana" w:hAnsi="Verdana"/>
          <w:w w:val="105"/>
          <w:sz w:val="18"/>
          <w:szCs w:val="18"/>
        </w:rPr>
        <w:t>AVVISO DI SELEZIONE</w:t>
      </w:r>
    </w:p>
    <w:p w14:paraId="0020FB72" w14:textId="77777777" w:rsidR="0016711B" w:rsidRPr="0016711B" w:rsidRDefault="0016711B" w:rsidP="0016711B">
      <w:pPr>
        <w:spacing w:before="7"/>
        <w:jc w:val="center"/>
        <w:rPr>
          <w:rFonts w:ascii="Verdana" w:hAnsi="Verdana"/>
          <w:w w:val="105"/>
          <w:sz w:val="18"/>
          <w:szCs w:val="18"/>
        </w:rPr>
      </w:pPr>
      <w:r w:rsidRPr="0016711B">
        <w:rPr>
          <w:rFonts w:ascii="Verdana" w:hAnsi="Verdana"/>
          <w:w w:val="105"/>
          <w:sz w:val="18"/>
          <w:szCs w:val="18"/>
        </w:rPr>
        <w:t>PROCEDURA AD EVIDENZA PUBBLICA</w:t>
      </w:r>
    </w:p>
    <w:p w14:paraId="0C5AE5E9" w14:textId="02F2D041" w:rsidR="0016711B" w:rsidRPr="0016711B" w:rsidRDefault="0016711B" w:rsidP="0016711B">
      <w:pPr>
        <w:spacing w:before="7"/>
        <w:jc w:val="center"/>
        <w:rPr>
          <w:rFonts w:ascii="Verdana" w:hAnsi="Verdana"/>
          <w:w w:val="105"/>
          <w:sz w:val="18"/>
          <w:szCs w:val="18"/>
          <w:lang w:val="en-US"/>
        </w:rPr>
      </w:pPr>
      <w:r w:rsidRPr="0016711B">
        <w:rPr>
          <w:rFonts w:ascii="Verdana" w:hAnsi="Verdana"/>
          <w:w w:val="105"/>
          <w:sz w:val="18"/>
          <w:szCs w:val="18"/>
          <w:lang w:val="en-US"/>
        </w:rPr>
        <w:t>(art. 36, II°</w:t>
      </w:r>
      <w:r w:rsidR="00753D50">
        <w:rPr>
          <w:rFonts w:ascii="Verdana" w:hAnsi="Verdana"/>
          <w:w w:val="105"/>
          <w:sz w:val="18"/>
          <w:szCs w:val="18"/>
          <w:lang w:val="en-US"/>
        </w:rPr>
        <w:t xml:space="preserve"> </w:t>
      </w:r>
      <w:r w:rsidRPr="0016711B">
        <w:rPr>
          <w:rFonts w:ascii="Verdana" w:hAnsi="Verdana"/>
          <w:w w:val="105"/>
          <w:sz w:val="18"/>
          <w:szCs w:val="18"/>
          <w:lang w:val="en-US"/>
        </w:rPr>
        <w:t>comma D.</w:t>
      </w:r>
      <w:r w:rsidR="00753D50">
        <w:rPr>
          <w:rFonts w:ascii="Verdana" w:hAnsi="Verdana"/>
          <w:w w:val="105"/>
          <w:sz w:val="18"/>
          <w:szCs w:val="18"/>
          <w:lang w:val="en-US"/>
        </w:rPr>
        <w:t xml:space="preserve"> </w:t>
      </w:r>
      <w:r w:rsidRPr="0016711B">
        <w:rPr>
          <w:rFonts w:ascii="Verdana" w:hAnsi="Verdana"/>
          <w:w w:val="105"/>
          <w:sz w:val="18"/>
          <w:szCs w:val="18"/>
          <w:lang w:val="en-US"/>
        </w:rPr>
        <w:t>Lgs</w:t>
      </w:r>
      <w:r w:rsidR="00753D50">
        <w:rPr>
          <w:rFonts w:ascii="Verdana" w:hAnsi="Verdana"/>
          <w:w w:val="105"/>
          <w:sz w:val="18"/>
          <w:szCs w:val="18"/>
          <w:lang w:val="en-US"/>
        </w:rPr>
        <w:t>.</w:t>
      </w:r>
      <w:r w:rsidRPr="0016711B">
        <w:rPr>
          <w:rFonts w:ascii="Verdana" w:hAnsi="Verdana"/>
          <w:w w:val="105"/>
          <w:sz w:val="18"/>
          <w:szCs w:val="18"/>
          <w:lang w:val="en-US"/>
        </w:rPr>
        <w:t xml:space="preserve"> 50/2016 )</w:t>
      </w:r>
    </w:p>
    <w:p w14:paraId="1632D68B" w14:textId="77777777" w:rsidR="0016711B" w:rsidRPr="0016711B" w:rsidRDefault="0016711B" w:rsidP="0016711B">
      <w:pPr>
        <w:spacing w:before="7"/>
        <w:rPr>
          <w:rFonts w:ascii="Verdana" w:hAnsi="Verdana"/>
          <w:w w:val="105"/>
          <w:sz w:val="18"/>
          <w:szCs w:val="18"/>
          <w:lang w:val="en-US"/>
        </w:rPr>
      </w:pPr>
    </w:p>
    <w:p w14:paraId="375D4B82" w14:textId="77777777" w:rsidR="0016711B" w:rsidRPr="0016711B" w:rsidRDefault="0016711B" w:rsidP="0016711B">
      <w:pPr>
        <w:spacing w:before="7"/>
        <w:jc w:val="both"/>
        <w:rPr>
          <w:rFonts w:ascii="Verdana" w:hAnsi="Verdana"/>
          <w:w w:val="105"/>
          <w:sz w:val="18"/>
          <w:szCs w:val="18"/>
        </w:rPr>
      </w:pPr>
      <w:r w:rsidRPr="0016711B">
        <w:rPr>
          <w:rFonts w:ascii="Verdana" w:hAnsi="Verdana"/>
          <w:w w:val="105"/>
          <w:sz w:val="18"/>
          <w:szCs w:val="18"/>
        </w:rPr>
        <w:t>RELATIVO ALLA PROCEDURA PER L’AFFIDAMENTO IN CONCESSIONE ART. 164 DEL D.LGS 50/2016 DEL SERVIZIO DI GESTIONE DI PARTE DEL COMPRENSORIO DELL'AREA MARINA PROTETTA (TORRE CERRANO CON IL MUSEO DEL MARE E PUNTO DI ECO-RISTORO, INFO-POINT, E CAMPO BOE DI ORMEGGIO)</w:t>
      </w:r>
    </w:p>
    <w:p w14:paraId="11268D96" w14:textId="77777777" w:rsidR="004E0DDE" w:rsidRPr="00B4185E" w:rsidRDefault="004E0DDE">
      <w:pPr>
        <w:pStyle w:val="Corpotesto"/>
        <w:rPr>
          <w:rFonts w:ascii="Verdana" w:hAnsi="Verdana"/>
          <w:sz w:val="18"/>
          <w:szCs w:val="18"/>
        </w:rPr>
      </w:pPr>
    </w:p>
    <w:p w14:paraId="0F127D13" w14:textId="77777777" w:rsidR="004E0DDE" w:rsidRPr="00B4185E" w:rsidRDefault="004E0DDE">
      <w:pPr>
        <w:pStyle w:val="Corpotesto"/>
        <w:spacing w:before="9"/>
        <w:rPr>
          <w:rFonts w:ascii="Verdana" w:hAnsi="Verdana"/>
          <w:sz w:val="18"/>
          <w:szCs w:val="18"/>
        </w:rPr>
      </w:pPr>
    </w:p>
    <w:p w14:paraId="5355039D" w14:textId="77777777" w:rsidR="0016711B" w:rsidRPr="00B4185E" w:rsidRDefault="00185918" w:rsidP="0016711B">
      <w:pPr>
        <w:pStyle w:val="Titolo1"/>
        <w:jc w:val="center"/>
        <w:rPr>
          <w:rFonts w:ascii="Verdana" w:hAnsi="Verdana"/>
          <w:sz w:val="18"/>
          <w:szCs w:val="18"/>
        </w:rPr>
      </w:pPr>
      <w:r w:rsidRPr="00B4185E">
        <w:rPr>
          <w:rFonts w:ascii="Verdana" w:hAnsi="Verdana"/>
          <w:sz w:val="18"/>
          <w:szCs w:val="18"/>
        </w:rPr>
        <w:t>DICHIARAZIONE SOSTITUTIVA</w:t>
      </w:r>
    </w:p>
    <w:p w14:paraId="7F788356" w14:textId="77777777" w:rsidR="004E0DDE" w:rsidRPr="00B4185E" w:rsidRDefault="00185918" w:rsidP="0016711B">
      <w:pPr>
        <w:pStyle w:val="Titolo1"/>
        <w:jc w:val="center"/>
        <w:rPr>
          <w:rFonts w:ascii="Verdana" w:hAnsi="Verdana"/>
          <w:sz w:val="18"/>
          <w:szCs w:val="18"/>
        </w:rPr>
      </w:pPr>
      <w:r w:rsidRPr="00B4185E">
        <w:rPr>
          <w:rFonts w:ascii="Verdana" w:hAnsi="Verdana"/>
          <w:sz w:val="18"/>
          <w:szCs w:val="18"/>
        </w:rPr>
        <w:t>AI SENSI DELL’ART. 48 D.P.R. N. 445 DEL 28.12.2000</w:t>
      </w:r>
    </w:p>
    <w:p w14:paraId="4D536A42" w14:textId="77777777" w:rsidR="004E0DDE" w:rsidRPr="00B4185E" w:rsidRDefault="004E0DDE">
      <w:pPr>
        <w:pStyle w:val="Corpotesto"/>
        <w:spacing w:before="10"/>
        <w:rPr>
          <w:rFonts w:ascii="Verdana" w:hAnsi="Verdana"/>
          <w:b/>
          <w:sz w:val="18"/>
          <w:szCs w:val="18"/>
        </w:rPr>
      </w:pPr>
    </w:p>
    <w:p w14:paraId="14205519" w14:textId="77777777" w:rsidR="004E0DDE" w:rsidRPr="00B4185E" w:rsidRDefault="00185918" w:rsidP="0016711B">
      <w:pPr>
        <w:pStyle w:val="Corpotesto"/>
        <w:tabs>
          <w:tab w:val="left" w:pos="4712"/>
          <w:tab w:val="left" w:pos="7316"/>
          <w:tab w:val="left" w:pos="9779"/>
          <w:tab w:val="left" w:pos="10024"/>
        </w:tabs>
        <w:spacing w:line="261" w:lineRule="auto"/>
        <w:ind w:left="332" w:right="99"/>
        <w:jc w:val="both"/>
        <w:rPr>
          <w:rFonts w:ascii="Verdana" w:hAnsi="Verdana"/>
          <w:sz w:val="18"/>
          <w:szCs w:val="18"/>
        </w:rPr>
      </w:pPr>
      <w:r w:rsidRPr="00B4185E">
        <w:rPr>
          <w:rFonts w:ascii="Verdana" w:hAnsi="Verdana"/>
          <w:sz w:val="18"/>
          <w:szCs w:val="18"/>
        </w:rPr>
        <w:t xml:space="preserve">Il   </w:t>
      </w:r>
      <w:r w:rsidRPr="00B4185E">
        <w:rPr>
          <w:rFonts w:ascii="Verdana" w:hAnsi="Verdana"/>
          <w:spacing w:val="7"/>
          <w:sz w:val="18"/>
          <w:szCs w:val="18"/>
        </w:rPr>
        <w:t xml:space="preserve"> </w:t>
      </w:r>
      <w:r w:rsidRPr="00B4185E">
        <w:rPr>
          <w:rFonts w:ascii="Verdana" w:hAnsi="Verdana"/>
          <w:sz w:val="18"/>
          <w:szCs w:val="18"/>
        </w:rPr>
        <w:t>sottoscritto</w:t>
      </w:r>
      <w:r w:rsidRPr="00B4185E">
        <w:rPr>
          <w:rFonts w:ascii="Verdana" w:hAnsi="Verdana"/>
          <w:sz w:val="18"/>
          <w:szCs w:val="18"/>
          <w:u w:val="single"/>
        </w:rPr>
        <w:t xml:space="preserve"> </w:t>
      </w:r>
      <w:r w:rsidRPr="00B4185E">
        <w:rPr>
          <w:rFonts w:ascii="Verdana" w:hAnsi="Verdana"/>
          <w:sz w:val="18"/>
          <w:szCs w:val="18"/>
          <w:u w:val="single"/>
        </w:rPr>
        <w:tab/>
      </w:r>
      <w:r w:rsidRPr="00B4185E">
        <w:rPr>
          <w:rFonts w:ascii="Verdana" w:hAnsi="Verdana"/>
          <w:sz w:val="18"/>
          <w:szCs w:val="18"/>
        </w:rPr>
        <w:t>, in qualità di legale rappresentante della</w:t>
      </w:r>
      <w:r w:rsidRPr="00B4185E">
        <w:rPr>
          <w:rFonts w:ascii="Verdana" w:hAnsi="Verdana"/>
          <w:sz w:val="18"/>
          <w:szCs w:val="18"/>
          <w:u w:val="single"/>
        </w:rPr>
        <w:tab/>
      </w:r>
      <w:r w:rsidRPr="00B4185E">
        <w:rPr>
          <w:rFonts w:ascii="Verdana" w:hAnsi="Verdana"/>
          <w:sz w:val="18"/>
          <w:szCs w:val="18"/>
        </w:rPr>
        <w:t xml:space="preserve"> con sede</w:t>
      </w:r>
      <w:r w:rsidRPr="00B4185E">
        <w:rPr>
          <w:rFonts w:ascii="Verdana" w:hAnsi="Verdana"/>
          <w:spacing w:val="20"/>
          <w:sz w:val="18"/>
          <w:szCs w:val="18"/>
        </w:rPr>
        <w:t xml:space="preserve"> </w:t>
      </w:r>
      <w:r w:rsidRPr="00B4185E">
        <w:rPr>
          <w:rFonts w:ascii="Verdana" w:hAnsi="Verdana"/>
          <w:sz w:val="18"/>
          <w:szCs w:val="18"/>
        </w:rPr>
        <w:t>legale</w:t>
      </w:r>
      <w:r w:rsidRPr="00B4185E">
        <w:rPr>
          <w:rFonts w:ascii="Verdana" w:hAnsi="Verdana"/>
          <w:spacing w:val="10"/>
          <w:sz w:val="18"/>
          <w:szCs w:val="18"/>
        </w:rPr>
        <w:t xml:space="preserve"> </w:t>
      </w:r>
      <w:r w:rsidRPr="00B4185E">
        <w:rPr>
          <w:rFonts w:ascii="Verdana" w:hAnsi="Verdana"/>
          <w:sz w:val="18"/>
          <w:szCs w:val="18"/>
        </w:rPr>
        <w:t>in</w:t>
      </w:r>
      <w:r w:rsidRPr="00B4185E">
        <w:rPr>
          <w:rFonts w:ascii="Verdana" w:hAnsi="Verdana"/>
          <w:sz w:val="18"/>
          <w:szCs w:val="18"/>
          <w:u w:val="single"/>
        </w:rPr>
        <w:t xml:space="preserve"> </w:t>
      </w:r>
      <w:r w:rsidRPr="00B4185E">
        <w:rPr>
          <w:rFonts w:ascii="Verdana" w:hAnsi="Verdana"/>
          <w:sz w:val="18"/>
          <w:szCs w:val="18"/>
          <w:u w:val="single"/>
        </w:rPr>
        <w:tab/>
      </w:r>
      <w:r w:rsidRPr="00B4185E">
        <w:rPr>
          <w:rFonts w:ascii="Verdana" w:hAnsi="Verdana"/>
          <w:sz w:val="18"/>
          <w:szCs w:val="18"/>
        </w:rPr>
        <w:t>(</w:t>
      </w:r>
      <w:r w:rsidRPr="00B4185E">
        <w:rPr>
          <w:rFonts w:ascii="Verdana" w:hAnsi="Verdana"/>
          <w:sz w:val="18"/>
          <w:szCs w:val="18"/>
          <w:u w:val="single"/>
        </w:rPr>
        <w:t xml:space="preserve">       </w:t>
      </w:r>
      <w:r w:rsidRPr="00B4185E">
        <w:rPr>
          <w:rFonts w:ascii="Verdana" w:hAnsi="Verdana"/>
          <w:spacing w:val="7"/>
          <w:sz w:val="18"/>
          <w:szCs w:val="18"/>
          <w:u w:val="single"/>
        </w:rPr>
        <w:t xml:space="preserve"> </w:t>
      </w:r>
      <w:r w:rsidRPr="00B4185E">
        <w:rPr>
          <w:rFonts w:ascii="Verdana" w:hAnsi="Verdana"/>
          <w:sz w:val="18"/>
          <w:szCs w:val="18"/>
        </w:rPr>
        <w:t>)</w:t>
      </w:r>
      <w:r w:rsidRPr="00B4185E">
        <w:rPr>
          <w:rFonts w:ascii="Verdana" w:hAnsi="Verdana"/>
          <w:spacing w:val="10"/>
          <w:sz w:val="18"/>
          <w:szCs w:val="18"/>
        </w:rPr>
        <w:t xml:space="preserve"> </w:t>
      </w:r>
      <w:r w:rsidRPr="00B4185E">
        <w:rPr>
          <w:rFonts w:ascii="Verdana" w:hAnsi="Verdana"/>
          <w:sz w:val="18"/>
          <w:szCs w:val="18"/>
        </w:rPr>
        <w:t>Via</w:t>
      </w:r>
      <w:r w:rsidRPr="00B4185E">
        <w:rPr>
          <w:rFonts w:ascii="Verdana" w:hAnsi="Verdana"/>
          <w:sz w:val="18"/>
          <w:szCs w:val="18"/>
          <w:u w:val="single"/>
        </w:rPr>
        <w:t xml:space="preserve"> </w:t>
      </w:r>
      <w:r w:rsidRPr="00B4185E">
        <w:rPr>
          <w:rFonts w:ascii="Verdana" w:hAnsi="Verdana"/>
          <w:sz w:val="18"/>
          <w:szCs w:val="18"/>
          <w:u w:val="single"/>
        </w:rPr>
        <w:tab/>
      </w:r>
      <w:r w:rsidRPr="00B4185E">
        <w:rPr>
          <w:rFonts w:ascii="Verdana" w:hAnsi="Verdana"/>
          <w:sz w:val="18"/>
          <w:szCs w:val="18"/>
          <w:u w:val="single"/>
        </w:rPr>
        <w:tab/>
      </w:r>
      <w:r w:rsidRPr="00B4185E">
        <w:rPr>
          <w:rFonts w:ascii="Verdana" w:hAnsi="Verdana"/>
          <w:sz w:val="18"/>
          <w:szCs w:val="18"/>
        </w:rPr>
        <w:t>n.</w:t>
      </w:r>
    </w:p>
    <w:p w14:paraId="376D61DF" w14:textId="77777777" w:rsidR="004E0DDE" w:rsidRPr="00B4185E" w:rsidRDefault="00185918" w:rsidP="001812A8">
      <w:pPr>
        <w:pStyle w:val="Corpotesto"/>
        <w:tabs>
          <w:tab w:val="left" w:pos="1266"/>
          <w:tab w:val="left" w:pos="5178"/>
          <w:tab w:val="left" w:pos="5793"/>
          <w:tab w:val="left" w:pos="9549"/>
        </w:tabs>
        <w:spacing w:before="4" w:line="261" w:lineRule="auto"/>
        <w:ind w:right="556"/>
        <w:jc w:val="both"/>
        <w:rPr>
          <w:rFonts w:ascii="Verdana" w:hAnsi="Verdana"/>
          <w:sz w:val="18"/>
          <w:szCs w:val="18"/>
          <w:lang w:val="en-US"/>
        </w:rPr>
      </w:pPr>
      <w:r w:rsidRPr="00B4185E">
        <w:rPr>
          <w:rFonts w:ascii="Verdana" w:hAnsi="Verdana"/>
          <w:sz w:val="18"/>
          <w:szCs w:val="18"/>
          <w:lang w:val="en-US"/>
        </w:rPr>
        <w:t>P.I./C.F</w:t>
      </w:r>
      <w:r w:rsidRPr="00B4185E">
        <w:rPr>
          <w:rFonts w:ascii="Verdana" w:hAnsi="Verdana"/>
          <w:sz w:val="18"/>
          <w:szCs w:val="18"/>
          <w:u w:val="single"/>
          <w:lang w:val="en-US"/>
        </w:rPr>
        <w:t xml:space="preserve"> </w:t>
      </w:r>
      <w:r w:rsidRPr="00B4185E">
        <w:rPr>
          <w:rFonts w:ascii="Verdana" w:hAnsi="Verdana"/>
          <w:sz w:val="18"/>
          <w:szCs w:val="18"/>
          <w:u w:val="single"/>
          <w:lang w:val="en-US"/>
        </w:rPr>
        <w:tab/>
      </w:r>
      <w:r w:rsidRPr="00B4185E">
        <w:rPr>
          <w:rFonts w:ascii="Verdana" w:hAnsi="Verdana"/>
          <w:sz w:val="18"/>
          <w:szCs w:val="18"/>
          <w:u w:val="single"/>
          <w:lang w:val="en-US"/>
        </w:rPr>
        <w:tab/>
      </w:r>
      <w:r w:rsidRPr="00B4185E">
        <w:rPr>
          <w:rFonts w:ascii="Verdana" w:hAnsi="Verdana"/>
          <w:sz w:val="18"/>
          <w:szCs w:val="18"/>
          <w:lang w:val="en-US"/>
        </w:rPr>
        <w:t>tel.</w:t>
      </w:r>
      <w:r w:rsidRPr="00B4185E">
        <w:rPr>
          <w:rFonts w:ascii="Verdana" w:hAnsi="Verdana"/>
          <w:sz w:val="18"/>
          <w:szCs w:val="18"/>
          <w:u w:val="single"/>
          <w:lang w:val="en-US"/>
        </w:rPr>
        <w:tab/>
      </w:r>
      <w:r w:rsidRPr="00B4185E">
        <w:rPr>
          <w:rFonts w:ascii="Verdana" w:hAnsi="Verdana"/>
          <w:sz w:val="18"/>
          <w:szCs w:val="18"/>
          <w:lang w:val="en-US"/>
        </w:rPr>
        <w:t xml:space="preserve"> </w:t>
      </w:r>
      <w:proofErr w:type="spellStart"/>
      <w:r w:rsidRPr="00B4185E">
        <w:rPr>
          <w:rFonts w:ascii="Verdana" w:hAnsi="Verdana"/>
          <w:sz w:val="18"/>
          <w:szCs w:val="18"/>
          <w:lang w:val="en-US"/>
        </w:rPr>
        <w:t>Pec</w:t>
      </w:r>
      <w:proofErr w:type="spellEnd"/>
      <w:r w:rsidR="001812A8">
        <w:rPr>
          <w:rFonts w:ascii="Verdana" w:hAnsi="Verdana"/>
          <w:sz w:val="18"/>
          <w:szCs w:val="18"/>
          <w:u w:val="single"/>
          <w:lang w:val="en-US"/>
        </w:rPr>
        <w:t xml:space="preserve"> </w:t>
      </w:r>
      <w:r w:rsidRPr="00B4185E">
        <w:rPr>
          <w:rFonts w:ascii="Verdana" w:hAnsi="Verdana"/>
          <w:sz w:val="18"/>
          <w:szCs w:val="18"/>
          <w:u w:val="single"/>
          <w:lang w:val="en-US"/>
        </w:rPr>
        <w:tab/>
      </w:r>
      <w:r w:rsidRPr="00B4185E">
        <w:rPr>
          <w:rFonts w:ascii="Verdana" w:hAnsi="Verdana"/>
          <w:sz w:val="18"/>
          <w:szCs w:val="18"/>
          <w:lang w:val="en-US"/>
        </w:rPr>
        <w:t>,</w:t>
      </w:r>
      <w:r w:rsidRPr="00B4185E">
        <w:rPr>
          <w:rFonts w:ascii="Verdana" w:hAnsi="Verdana"/>
          <w:spacing w:val="-1"/>
          <w:sz w:val="18"/>
          <w:szCs w:val="18"/>
          <w:lang w:val="en-US"/>
        </w:rPr>
        <w:t xml:space="preserve"> </w:t>
      </w:r>
      <w:r w:rsidRPr="00B4185E">
        <w:rPr>
          <w:rFonts w:ascii="Verdana" w:hAnsi="Verdana"/>
          <w:sz w:val="18"/>
          <w:szCs w:val="18"/>
          <w:lang w:val="en-US"/>
        </w:rPr>
        <w:t>mail</w:t>
      </w:r>
      <w:r w:rsidRPr="00B4185E">
        <w:rPr>
          <w:rFonts w:ascii="Verdana" w:hAnsi="Verdana"/>
          <w:spacing w:val="2"/>
          <w:sz w:val="18"/>
          <w:szCs w:val="18"/>
          <w:lang w:val="en-US"/>
        </w:rPr>
        <w:t xml:space="preserve"> </w:t>
      </w:r>
      <w:r w:rsidRPr="00B4185E">
        <w:rPr>
          <w:rFonts w:ascii="Verdana" w:hAnsi="Verdana"/>
          <w:w w:val="104"/>
          <w:sz w:val="18"/>
          <w:szCs w:val="18"/>
          <w:u w:val="single"/>
          <w:lang w:val="en-US"/>
        </w:rPr>
        <w:t xml:space="preserve"> </w:t>
      </w:r>
      <w:r w:rsidRPr="00B4185E">
        <w:rPr>
          <w:rFonts w:ascii="Verdana" w:hAnsi="Verdana"/>
          <w:sz w:val="18"/>
          <w:szCs w:val="18"/>
          <w:u w:val="single"/>
          <w:lang w:val="en-US"/>
        </w:rPr>
        <w:tab/>
      </w:r>
      <w:r w:rsidRPr="00B4185E">
        <w:rPr>
          <w:rFonts w:ascii="Verdana" w:hAnsi="Verdana"/>
          <w:w w:val="1"/>
          <w:sz w:val="18"/>
          <w:szCs w:val="18"/>
          <w:u w:val="single"/>
          <w:lang w:val="en-US"/>
        </w:rPr>
        <w:t xml:space="preserve"> </w:t>
      </w:r>
    </w:p>
    <w:p w14:paraId="7A506DEB" w14:textId="77777777" w:rsidR="004E0DDE" w:rsidRPr="00B4185E" w:rsidRDefault="004E0DDE">
      <w:pPr>
        <w:pStyle w:val="Corpotesto"/>
        <w:spacing w:before="1"/>
        <w:rPr>
          <w:rFonts w:ascii="Verdana" w:hAnsi="Verdana"/>
          <w:sz w:val="18"/>
          <w:szCs w:val="18"/>
          <w:lang w:val="en-US"/>
        </w:rPr>
      </w:pPr>
    </w:p>
    <w:p w14:paraId="7A95BC44" w14:textId="77777777" w:rsidR="004E0DDE" w:rsidRPr="00B4185E" w:rsidRDefault="00185918">
      <w:pPr>
        <w:pStyle w:val="Corpotesto"/>
        <w:spacing w:before="102"/>
        <w:ind w:left="332"/>
        <w:rPr>
          <w:rFonts w:ascii="Verdana" w:hAnsi="Verdana"/>
          <w:sz w:val="18"/>
          <w:szCs w:val="18"/>
        </w:rPr>
      </w:pPr>
      <w:r w:rsidRPr="00B4185E">
        <w:rPr>
          <w:rFonts w:ascii="Verdana" w:hAnsi="Verdana"/>
          <w:sz w:val="18"/>
          <w:szCs w:val="18"/>
        </w:rPr>
        <w:t>con espresso riferimento al soggetto che rappresenta</w:t>
      </w:r>
    </w:p>
    <w:p w14:paraId="5D646C1F" w14:textId="77777777" w:rsidR="004E0DDE" w:rsidRPr="00B4185E" w:rsidRDefault="004E0DDE">
      <w:pPr>
        <w:pStyle w:val="Corpotesto"/>
        <w:spacing w:before="7"/>
        <w:rPr>
          <w:rFonts w:ascii="Verdana" w:hAnsi="Verdana"/>
          <w:sz w:val="18"/>
          <w:szCs w:val="18"/>
        </w:rPr>
      </w:pPr>
    </w:p>
    <w:p w14:paraId="7094BEFF" w14:textId="77777777" w:rsidR="004E0DDE" w:rsidRPr="00B4185E" w:rsidRDefault="00185918">
      <w:pPr>
        <w:pStyle w:val="Titolo1"/>
        <w:ind w:left="820" w:right="642"/>
        <w:jc w:val="center"/>
        <w:rPr>
          <w:rFonts w:ascii="Verdana" w:hAnsi="Verdana"/>
          <w:sz w:val="18"/>
          <w:szCs w:val="18"/>
        </w:rPr>
      </w:pPr>
      <w:r w:rsidRPr="00B4185E">
        <w:rPr>
          <w:rFonts w:ascii="Verdana" w:hAnsi="Verdana"/>
          <w:w w:val="105"/>
          <w:sz w:val="18"/>
          <w:szCs w:val="18"/>
        </w:rPr>
        <w:t>DICHIARA</w:t>
      </w:r>
    </w:p>
    <w:p w14:paraId="15701F65" w14:textId="77777777" w:rsidR="004E0DDE" w:rsidRPr="00B4185E" w:rsidRDefault="004E0DDE">
      <w:pPr>
        <w:pStyle w:val="Corpotesto"/>
        <w:rPr>
          <w:rFonts w:ascii="Verdana" w:hAnsi="Verdana"/>
          <w:b/>
          <w:sz w:val="18"/>
          <w:szCs w:val="18"/>
        </w:rPr>
      </w:pPr>
    </w:p>
    <w:p w14:paraId="097128C2" w14:textId="77777777" w:rsidR="004E0DDE" w:rsidRPr="00B4185E" w:rsidRDefault="004E0DDE">
      <w:pPr>
        <w:pStyle w:val="Corpotesto"/>
        <w:spacing w:before="5"/>
        <w:rPr>
          <w:rFonts w:ascii="Verdana" w:hAnsi="Verdana"/>
          <w:b/>
          <w:sz w:val="18"/>
          <w:szCs w:val="18"/>
        </w:rPr>
      </w:pPr>
    </w:p>
    <w:p w14:paraId="55353D64" w14:textId="77777777" w:rsidR="004E0DDE" w:rsidRPr="00B4185E" w:rsidRDefault="00185918" w:rsidP="00FE0DED">
      <w:pPr>
        <w:pStyle w:val="Corpotesto"/>
        <w:spacing w:before="1" w:line="261" w:lineRule="auto"/>
        <w:ind w:left="142" w:right="642"/>
        <w:rPr>
          <w:rFonts w:ascii="Verdana" w:hAnsi="Verdana"/>
          <w:sz w:val="18"/>
          <w:szCs w:val="18"/>
        </w:rPr>
      </w:pPr>
      <w:r w:rsidRPr="00B4185E">
        <w:rPr>
          <w:rFonts w:ascii="Verdana" w:hAnsi="Verdana"/>
          <w:sz w:val="18"/>
          <w:szCs w:val="18"/>
        </w:rPr>
        <w:t>□ che il fatturato globale ed eventuale fatturato nel settore di attività oggetto dell’appalto, dell’ultimo triennio è stato il seguente:</w:t>
      </w:r>
    </w:p>
    <w:p w14:paraId="768117E4" w14:textId="77777777" w:rsidR="004E0DDE" w:rsidRPr="00B4185E" w:rsidRDefault="004E0DDE">
      <w:pPr>
        <w:pStyle w:val="Corpotesto"/>
        <w:spacing w:before="7"/>
        <w:rPr>
          <w:rFonts w:ascii="Verdana" w:hAnsi="Verdana"/>
          <w:sz w:val="18"/>
          <w:szCs w:val="1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3961"/>
        <w:gridCol w:w="3949"/>
      </w:tblGrid>
      <w:tr w:rsidR="004E0DDE" w:rsidRPr="00B4185E" w14:paraId="7C3DC2AE" w14:textId="77777777">
        <w:trPr>
          <w:trHeight w:val="796"/>
        </w:trPr>
        <w:tc>
          <w:tcPr>
            <w:tcW w:w="1870" w:type="dxa"/>
          </w:tcPr>
          <w:p w14:paraId="517E7B9D" w14:textId="77777777" w:rsidR="004E0DDE" w:rsidRPr="00B4185E" w:rsidRDefault="00185918">
            <w:pPr>
              <w:pStyle w:val="TableParagraph"/>
              <w:spacing w:before="1"/>
              <w:ind w:left="558" w:right="549"/>
              <w:jc w:val="center"/>
              <w:rPr>
                <w:rFonts w:ascii="Verdana" w:hAnsi="Verdana"/>
                <w:b/>
                <w:sz w:val="18"/>
                <w:szCs w:val="18"/>
              </w:rPr>
            </w:pPr>
            <w:r w:rsidRPr="00B4185E">
              <w:rPr>
                <w:rFonts w:ascii="Verdana" w:hAnsi="Verdana"/>
                <w:b/>
                <w:w w:val="110"/>
                <w:sz w:val="18"/>
                <w:szCs w:val="18"/>
              </w:rPr>
              <w:t>ANNO</w:t>
            </w:r>
          </w:p>
        </w:tc>
        <w:tc>
          <w:tcPr>
            <w:tcW w:w="3961" w:type="dxa"/>
          </w:tcPr>
          <w:p w14:paraId="7C59248D" w14:textId="77777777" w:rsidR="004E0DDE" w:rsidRPr="00B4185E" w:rsidRDefault="00185918">
            <w:pPr>
              <w:pStyle w:val="TableParagraph"/>
              <w:spacing w:before="1"/>
              <w:ind w:left="698"/>
              <w:rPr>
                <w:rFonts w:ascii="Verdana" w:hAnsi="Verdana"/>
                <w:b/>
                <w:sz w:val="18"/>
                <w:szCs w:val="18"/>
              </w:rPr>
            </w:pPr>
            <w:r w:rsidRPr="00B4185E">
              <w:rPr>
                <w:rFonts w:ascii="Verdana" w:hAnsi="Verdana"/>
                <w:b/>
                <w:sz w:val="18"/>
                <w:szCs w:val="18"/>
              </w:rPr>
              <w:t>FATTURATO GLOBALE</w:t>
            </w:r>
          </w:p>
        </w:tc>
        <w:tc>
          <w:tcPr>
            <w:tcW w:w="3949" w:type="dxa"/>
          </w:tcPr>
          <w:p w14:paraId="02DC325B" w14:textId="77777777" w:rsidR="004E0DDE" w:rsidRPr="00B4185E" w:rsidRDefault="00185918">
            <w:pPr>
              <w:pStyle w:val="TableParagraph"/>
              <w:spacing w:before="1" w:line="256" w:lineRule="auto"/>
              <w:ind w:left="311" w:right="305"/>
              <w:jc w:val="center"/>
              <w:rPr>
                <w:rFonts w:ascii="Verdana" w:hAnsi="Verdana"/>
                <w:b/>
                <w:sz w:val="18"/>
                <w:szCs w:val="18"/>
              </w:rPr>
            </w:pPr>
            <w:r w:rsidRPr="00B4185E">
              <w:rPr>
                <w:rFonts w:ascii="Verdana" w:hAnsi="Verdana"/>
                <w:b/>
                <w:sz w:val="18"/>
                <w:szCs w:val="18"/>
              </w:rPr>
              <w:t>FATTURATO NEL SETTORE DI ATTIVITA’ OGGETTO</w:t>
            </w:r>
          </w:p>
          <w:p w14:paraId="54848DB9" w14:textId="77777777" w:rsidR="004E0DDE" w:rsidRPr="00B4185E" w:rsidRDefault="00185918">
            <w:pPr>
              <w:pStyle w:val="TableParagraph"/>
              <w:spacing w:line="237" w:lineRule="exact"/>
              <w:ind w:left="311" w:right="304"/>
              <w:jc w:val="center"/>
              <w:rPr>
                <w:rFonts w:ascii="Verdana" w:hAnsi="Verdana"/>
                <w:b/>
                <w:sz w:val="18"/>
                <w:szCs w:val="18"/>
              </w:rPr>
            </w:pPr>
            <w:r w:rsidRPr="00B4185E">
              <w:rPr>
                <w:rFonts w:ascii="Verdana" w:hAnsi="Verdana"/>
                <w:b/>
                <w:sz w:val="18"/>
                <w:szCs w:val="18"/>
              </w:rPr>
              <w:t>DELL’APPALTO</w:t>
            </w:r>
          </w:p>
        </w:tc>
      </w:tr>
      <w:tr w:rsidR="004E0DDE" w:rsidRPr="00B4185E" w14:paraId="4B5BBD9F" w14:textId="77777777">
        <w:trPr>
          <w:trHeight w:val="405"/>
        </w:trPr>
        <w:tc>
          <w:tcPr>
            <w:tcW w:w="1870" w:type="dxa"/>
          </w:tcPr>
          <w:p w14:paraId="68628133" w14:textId="77777777" w:rsidR="004E0DDE" w:rsidRPr="00B4185E" w:rsidRDefault="00185918">
            <w:pPr>
              <w:pStyle w:val="TableParagraph"/>
              <w:spacing w:before="1"/>
              <w:ind w:left="558" w:right="546"/>
              <w:jc w:val="center"/>
              <w:rPr>
                <w:rFonts w:ascii="Verdana" w:hAnsi="Verdana"/>
                <w:b/>
                <w:sz w:val="18"/>
                <w:szCs w:val="18"/>
              </w:rPr>
            </w:pPr>
            <w:r w:rsidRPr="00B4185E">
              <w:rPr>
                <w:rFonts w:ascii="Verdana" w:hAnsi="Verdana"/>
                <w:b/>
                <w:sz w:val="18"/>
                <w:szCs w:val="18"/>
              </w:rPr>
              <w:t>2015</w:t>
            </w:r>
          </w:p>
        </w:tc>
        <w:tc>
          <w:tcPr>
            <w:tcW w:w="3961" w:type="dxa"/>
          </w:tcPr>
          <w:p w14:paraId="26036243" w14:textId="77777777" w:rsidR="004E0DDE" w:rsidRPr="00B4185E" w:rsidRDefault="004E0DDE">
            <w:pPr>
              <w:pStyle w:val="TableParagraph"/>
              <w:rPr>
                <w:rFonts w:ascii="Verdana" w:hAnsi="Verdana"/>
                <w:sz w:val="18"/>
                <w:szCs w:val="18"/>
              </w:rPr>
            </w:pPr>
          </w:p>
        </w:tc>
        <w:tc>
          <w:tcPr>
            <w:tcW w:w="3949" w:type="dxa"/>
          </w:tcPr>
          <w:p w14:paraId="6ADD6AEC" w14:textId="77777777" w:rsidR="004E0DDE" w:rsidRPr="00B4185E" w:rsidRDefault="004E0DDE">
            <w:pPr>
              <w:pStyle w:val="TableParagraph"/>
              <w:rPr>
                <w:rFonts w:ascii="Verdana" w:hAnsi="Verdana"/>
                <w:sz w:val="18"/>
                <w:szCs w:val="18"/>
              </w:rPr>
            </w:pPr>
          </w:p>
        </w:tc>
      </w:tr>
      <w:tr w:rsidR="004E0DDE" w:rsidRPr="00B4185E" w14:paraId="3AFAB2D7" w14:textId="77777777">
        <w:trPr>
          <w:trHeight w:val="523"/>
        </w:trPr>
        <w:tc>
          <w:tcPr>
            <w:tcW w:w="1870" w:type="dxa"/>
          </w:tcPr>
          <w:p w14:paraId="1986472B" w14:textId="77777777" w:rsidR="004E0DDE" w:rsidRPr="00B4185E" w:rsidRDefault="00185918">
            <w:pPr>
              <w:pStyle w:val="TableParagraph"/>
              <w:spacing w:before="1"/>
              <w:ind w:left="558" w:right="546"/>
              <w:jc w:val="center"/>
              <w:rPr>
                <w:rFonts w:ascii="Verdana" w:hAnsi="Verdana"/>
                <w:b/>
                <w:sz w:val="18"/>
                <w:szCs w:val="18"/>
              </w:rPr>
            </w:pPr>
            <w:r w:rsidRPr="00B4185E">
              <w:rPr>
                <w:rFonts w:ascii="Verdana" w:hAnsi="Verdana"/>
                <w:b/>
                <w:sz w:val="18"/>
                <w:szCs w:val="18"/>
              </w:rPr>
              <w:t>2016</w:t>
            </w:r>
          </w:p>
        </w:tc>
        <w:tc>
          <w:tcPr>
            <w:tcW w:w="3961" w:type="dxa"/>
          </w:tcPr>
          <w:p w14:paraId="4F64FE42" w14:textId="77777777" w:rsidR="004E0DDE" w:rsidRPr="00B4185E" w:rsidRDefault="004E0DDE">
            <w:pPr>
              <w:pStyle w:val="TableParagraph"/>
              <w:rPr>
                <w:rFonts w:ascii="Verdana" w:hAnsi="Verdana"/>
                <w:sz w:val="18"/>
                <w:szCs w:val="18"/>
              </w:rPr>
            </w:pPr>
          </w:p>
        </w:tc>
        <w:tc>
          <w:tcPr>
            <w:tcW w:w="3949" w:type="dxa"/>
          </w:tcPr>
          <w:p w14:paraId="707B084F" w14:textId="77777777" w:rsidR="004E0DDE" w:rsidRPr="00B4185E" w:rsidRDefault="004E0DDE">
            <w:pPr>
              <w:pStyle w:val="TableParagraph"/>
              <w:rPr>
                <w:rFonts w:ascii="Verdana" w:hAnsi="Verdana"/>
                <w:sz w:val="18"/>
                <w:szCs w:val="18"/>
              </w:rPr>
            </w:pPr>
          </w:p>
        </w:tc>
      </w:tr>
      <w:tr w:rsidR="004E0DDE" w:rsidRPr="00B4185E" w14:paraId="7DAA4848" w14:textId="77777777">
        <w:trPr>
          <w:trHeight w:val="534"/>
        </w:trPr>
        <w:tc>
          <w:tcPr>
            <w:tcW w:w="1870" w:type="dxa"/>
          </w:tcPr>
          <w:p w14:paraId="3EABAA90" w14:textId="77777777" w:rsidR="004E0DDE" w:rsidRPr="00B4185E" w:rsidRDefault="00185918">
            <w:pPr>
              <w:pStyle w:val="TableParagraph"/>
              <w:spacing w:before="3"/>
              <w:ind w:left="558" w:right="546"/>
              <w:jc w:val="center"/>
              <w:rPr>
                <w:rFonts w:ascii="Verdana" w:hAnsi="Verdana"/>
                <w:b/>
                <w:sz w:val="18"/>
                <w:szCs w:val="18"/>
              </w:rPr>
            </w:pPr>
            <w:r w:rsidRPr="00B4185E">
              <w:rPr>
                <w:rFonts w:ascii="Verdana" w:hAnsi="Verdana"/>
                <w:b/>
                <w:sz w:val="18"/>
                <w:szCs w:val="18"/>
              </w:rPr>
              <w:t>2017</w:t>
            </w:r>
          </w:p>
        </w:tc>
        <w:tc>
          <w:tcPr>
            <w:tcW w:w="3961" w:type="dxa"/>
          </w:tcPr>
          <w:p w14:paraId="5ABB2297" w14:textId="77777777" w:rsidR="004E0DDE" w:rsidRPr="00B4185E" w:rsidRDefault="004E0DDE">
            <w:pPr>
              <w:pStyle w:val="TableParagraph"/>
              <w:rPr>
                <w:rFonts w:ascii="Verdana" w:hAnsi="Verdana"/>
                <w:sz w:val="18"/>
                <w:szCs w:val="18"/>
              </w:rPr>
            </w:pPr>
          </w:p>
        </w:tc>
        <w:tc>
          <w:tcPr>
            <w:tcW w:w="3949" w:type="dxa"/>
          </w:tcPr>
          <w:p w14:paraId="582AD13F" w14:textId="77777777" w:rsidR="004E0DDE" w:rsidRPr="00B4185E" w:rsidRDefault="004E0DDE">
            <w:pPr>
              <w:pStyle w:val="TableParagraph"/>
              <w:rPr>
                <w:rFonts w:ascii="Verdana" w:hAnsi="Verdana"/>
                <w:sz w:val="18"/>
                <w:szCs w:val="18"/>
              </w:rPr>
            </w:pPr>
          </w:p>
        </w:tc>
      </w:tr>
    </w:tbl>
    <w:p w14:paraId="08A3EFAA" w14:textId="77777777" w:rsidR="004E0DDE" w:rsidRPr="00B4185E" w:rsidRDefault="004E0DDE">
      <w:pPr>
        <w:pStyle w:val="Corpotesto"/>
        <w:rPr>
          <w:rFonts w:ascii="Verdana" w:hAnsi="Verdana"/>
          <w:sz w:val="18"/>
          <w:szCs w:val="18"/>
        </w:rPr>
      </w:pPr>
    </w:p>
    <w:p w14:paraId="142E09D4" w14:textId="77777777" w:rsidR="004E0DDE" w:rsidRPr="00B4185E" w:rsidRDefault="00185918" w:rsidP="00FE0DED">
      <w:pPr>
        <w:pStyle w:val="Corpotesto"/>
        <w:spacing w:before="170" w:line="261" w:lineRule="auto"/>
        <w:ind w:left="284" w:right="231"/>
        <w:rPr>
          <w:rFonts w:ascii="Verdana" w:hAnsi="Verdana"/>
          <w:sz w:val="18"/>
          <w:szCs w:val="18"/>
        </w:rPr>
      </w:pPr>
      <w:r w:rsidRPr="00B4185E">
        <w:rPr>
          <w:rFonts w:ascii="Verdana" w:hAnsi="Verdana"/>
          <w:sz w:val="18"/>
          <w:szCs w:val="18"/>
        </w:rPr>
        <w:t>□ di avere svolto nell’ultimo triennio (2015-2016-2017) almeno un contratto per servizi simili, come di seguito dettagliato:</w:t>
      </w:r>
    </w:p>
    <w:p w14:paraId="453BBEEA" w14:textId="77777777" w:rsidR="004E0DDE" w:rsidRPr="00B4185E" w:rsidRDefault="004E0DDE">
      <w:pPr>
        <w:pStyle w:val="Corpotesto"/>
        <w:spacing w:before="7"/>
        <w:rPr>
          <w:rFonts w:ascii="Verdana" w:hAnsi="Verdana"/>
          <w:sz w:val="18"/>
          <w:szCs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957"/>
        <w:gridCol w:w="1957"/>
        <w:gridCol w:w="1957"/>
        <w:gridCol w:w="1958"/>
      </w:tblGrid>
      <w:tr w:rsidR="004E0DDE" w:rsidRPr="00B4185E" w14:paraId="767D5039" w14:textId="77777777">
        <w:trPr>
          <w:trHeight w:val="803"/>
        </w:trPr>
        <w:tc>
          <w:tcPr>
            <w:tcW w:w="1954" w:type="dxa"/>
          </w:tcPr>
          <w:p w14:paraId="2017F9FE" w14:textId="77777777" w:rsidR="004E0DDE" w:rsidRPr="00B4185E" w:rsidRDefault="00185918">
            <w:pPr>
              <w:pStyle w:val="TableParagraph"/>
              <w:spacing w:before="1" w:line="252" w:lineRule="auto"/>
              <w:ind w:left="107"/>
              <w:rPr>
                <w:rFonts w:ascii="Verdana" w:hAnsi="Verdana"/>
                <w:b/>
                <w:sz w:val="18"/>
                <w:szCs w:val="18"/>
              </w:rPr>
            </w:pPr>
            <w:r w:rsidRPr="00B4185E">
              <w:rPr>
                <w:rFonts w:ascii="Verdana" w:hAnsi="Verdana"/>
                <w:b/>
                <w:sz w:val="18"/>
                <w:szCs w:val="18"/>
              </w:rPr>
              <w:t>OGGETTO DEL SERVIZIO</w:t>
            </w:r>
          </w:p>
        </w:tc>
        <w:tc>
          <w:tcPr>
            <w:tcW w:w="1957" w:type="dxa"/>
          </w:tcPr>
          <w:p w14:paraId="52DE36BA" w14:textId="77777777" w:rsidR="004E0DDE" w:rsidRPr="00B4185E" w:rsidRDefault="00185918">
            <w:pPr>
              <w:pStyle w:val="TableParagraph"/>
              <w:spacing w:before="1"/>
              <w:ind w:left="110"/>
              <w:rPr>
                <w:rFonts w:ascii="Verdana" w:hAnsi="Verdana"/>
                <w:b/>
                <w:sz w:val="18"/>
                <w:szCs w:val="18"/>
              </w:rPr>
            </w:pPr>
            <w:r w:rsidRPr="00B4185E">
              <w:rPr>
                <w:rFonts w:ascii="Verdana" w:hAnsi="Verdana"/>
                <w:b/>
                <w:w w:val="105"/>
                <w:sz w:val="18"/>
                <w:szCs w:val="18"/>
              </w:rPr>
              <w:t>NOMINATIVO</w:t>
            </w:r>
          </w:p>
          <w:p w14:paraId="31E652EA" w14:textId="77777777" w:rsidR="004E0DDE" w:rsidRPr="00B4185E" w:rsidRDefault="00185918">
            <w:pPr>
              <w:pStyle w:val="TableParagraph"/>
              <w:spacing w:before="6" w:line="260" w:lineRule="atLeast"/>
              <w:ind w:left="110"/>
              <w:rPr>
                <w:rFonts w:ascii="Verdana" w:hAnsi="Verdana"/>
                <w:b/>
                <w:sz w:val="18"/>
                <w:szCs w:val="18"/>
              </w:rPr>
            </w:pPr>
            <w:r w:rsidRPr="00B4185E">
              <w:rPr>
                <w:rFonts w:ascii="Verdana" w:hAnsi="Verdana"/>
                <w:b/>
                <w:sz w:val="18"/>
                <w:szCs w:val="18"/>
              </w:rPr>
              <w:t xml:space="preserve">DEL </w:t>
            </w:r>
            <w:r w:rsidRPr="00B4185E">
              <w:rPr>
                <w:rFonts w:ascii="Verdana" w:hAnsi="Verdana"/>
                <w:b/>
                <w:spacing w:val="-1"/>
                <w:sz w:val="18"/>
                <w:szCs w:val="18"/>
              </w:rPr>
              <w:t>CONTRAENTE</w:t>
            </w:r>
          </w:p>
        </w:tc>
        <w:tc>
          <w:tcPr>
            <w:tcW w:w="1957" w:type="dxa"/>
          </w:tcPr>
          <w:p w14:paraId="6C07B093" w14:textId="77777777" w:rsidR="004E0DDE" w:rsidRPr="00B4185E" w:rsidRDefault="00185918">
            <w:pPr>
              <w:pStyle w:val="TableParagraph"/>
              <w:tabs>
                <w:tab w:val="left" w:pos="1578"/>
              </w:tabs>
              <w:spacing w:before="1" w:line="252" w:lineRule="auto"/>
              <w:ind w:left="107" w:right="96"/>
              <w:rPr>
                <w:rFonts w:ascii="Verdana" w:hAnsi="Verdana"/>
                <w:b/>
                <w:sz w:val="18"/>
                <w:szCs w:val="18"/>
              </w:rPr>
            </w:pPr>
            <w:r w:rsidRPr="00B4185E">
              <w:rPr>
                <w:rFonts w:ascii="Verdana" w:hAnsi="Verdana"/>
                <w:b/>
                <w:w w:val="105"/>
                <w:sz w:val="18"/>
                <w:szCs w:val="18"/>
              </w:rPr>
              <w:t>LUOGO</w:t>
            </w:r>
            <w:r w:rsidRPr="00B4185E">
              <w:rPr>
                <w:rFonts w:ascii="Verdana" w:hAnsi="Verdana"/>
                <w:b/>
                <w:w w:val="105"/>
                <w:sz w:val="18"/>
                <w:szCs w:val="18"/>
              </w:rPr>
              <w:tab/>
              <w:t>DI ESECUZIONE</w:t>
            </w:r>
          </w:p>
        </w:tc>
        <w:tc>
          <w:tcPr>
            <w:tcW w:w="1957" w:type="dxa"/>
          </w:tcPr>
          <w:p w14:paraId="7E0DE1DF" w14:textId="77777777" w:rsidR="004E0DDE" w:rsidRPr="00B4185E" w:rsidRDefault="00185918">
            <w:pPr>
              <w:pStyle w:val="TableParagraph"/>
              <w:spacing w:before="1"/>
              <w:ind w:left="106"/>
              <w:rPr>
                <w:rFonts w:ascii="Verdana" w:hAnsi="Verdana"/>
                <w:b/>
                <w:sz w:val="18"/>
                <w:szCs w:val="18"/>
              </w:rPr>
            </w:pPr>
            <w:r w:rsidRPr="00B4185E">
              <w:rPr>
                <w:rFonts w:ascii="Verdana" w:hAnsi="Verdana"/>
                <w:b/>
                <w:w w:val="105"/>
                <w:sz w:val="18"/>
                <w:szCs w:val="18"/>
              </w:rPr>
              <w:t>DATA INIZIO</w:t>
            </w:r>
          </w:p>
        </w:tc>
        <w:tc>
          <w:tcPr>
            <w:tcW w:w="1958" w:type="dxa"/>
          </w:tcPr>
          <w:p w14:paraId="759F2C8F" w14:textId="77777777" w:rsidR="004E0DDE" w:rsidRPr="00B4185E" w:rsidRDefault="00185918">
            <w:pPr>
              <w:pStyle w:val="TableParagraph"/>
              <w:spacing w:before="1" w:line="252" w:lineRule="auto"/>
              <w:ind w:left="105"/>
              <w:rPr>
                <w:rFonts w:ascii="Verdana" w:hAnsi="Verdana"/>
                <w:b/>
                <w:sz w:val="18"/>
                <w:szCs w:val="18"/>
              </w:rPr>
            </w:pPr>
            <w:r w:rsidRPr="00B4185E">
              <w:rPr>
                <w:rFonts w:ascii="Verdana" w:hAnsi="Verdana"/>
                <w:b/>
                <w:w w:val="105"/>
                <w:sz w:val="18"/>
                <w:szCs w:val="18"/>
              </w:rPr>
              <w:t xml:space="preserve">DATA </w:t>
            </w:r>
            <w:r w:rsidRPr="00B4185E">
              <w:rPr>
                <w:rFonts w:ascii="Verdana" w:hAnsi="Verdana"/>
                <w:b/>
                <w:sz w:val="18"/>
                <w:szCs w:val="18"/>
              </w:rPr>
              <w:t>ULTIMAZIONE</w:t>
            </w:r>
          </w:p>
        </w:tc>
      </w:tr>
      <w:tr w:rsidR="004E0DDE" w:rsidRPr="00B4185E" w14:paraId="53935AC2" w14:textId="77777777">
        <w:trPr>
          <w:trHeight w:val="820"/>
        </w:trPr>
        <w:tc>
          <w:tcPr>
            <w:tcW w:w="1954" w:type="dxa"/>
          </w:tcPr>
          <w:p w14:paraId="407B98A9" w14:textId="77777777" w:rsidR="004E0DDE" w:rsidRPr="00B4185E" w:rsidRDefault="004E0DDE">
            <w:pPr>
              <w:pStyle w:val="TableParagraph"/>
              <w:rPr>
                <w:rFonts w:ascii="Verdana" w:hAnsi="Verdana"/>
                <w:sz w:val="18"/>
                <w:szCs w:val="18"/>
              </w:rPr>
            </w:pPr>
          </w:p>
        </w:tc>
        <w:tc>
          <w:tcPr>
            <w:tcW w:w="1957" w:type="dxa"/>
          </w:tcPr>
          <w:p w14:paraId="609C7245" w14:textId="77777777" w:rsidR="004E0DDE" w:rsidRPr="00B4185E" w:rsidRDefault="004E0DDE">
            <w:pPr>
              <w:pStyle w:val="TableParagraph"/>
              <w:rPr>
                <w:rFonts w:ascii="Verdana" w:hAnsi="Verdana"/>
                <w:sz w:val="18"/>
                <w:szCs w:val="18"/>
              </w:rPr>
            </w:pPr>
          </w:p>
        </w:tc>
        <w:tc>
          <w:tcPr>
            <w:tcW w:w="1957" w:type="dxa"/>
          </w:tcPr>
          <w:p w14:paraId="6CD8A9F7" w14:textId="77777777" w:rsidR="004E0DDE" w:rsidRPr="00B4185E" w:rsidRDefault="004E0DDE">
            <w:pPr>
              <w:pStyle w:val="TableParagraph"/>
              <w:rPr>
                <w:rFonts w:ascii="Verdana" w:hAnsi="Verdana"/>
                <w:sz w:val="18"/>
                <w:szCs w:val="18"/>
              </w:rPr>
            </w:pPr>
          </w:p>
        </w:tc>
        <w:tc>
          <w:tcPr>
            <w:tcW w:w="1957" w:type="dxa"/>
          </w:tcPr>
          <w:p w14:paraId="4EFD4DF5" w14:textId="77777777" w:rsidR="004E0DDE" w:rsidRPr="00B4185E" w:rsidRDefault="004E0DDE">
            <w:pPr>
              <w:pStyle w:val="TableParagraph"/>
              <w:rPr>
                <w:rFonts w:ascii="Verdana" w:hAnsi="Verdana"/>
                <w:sz w:val="18"/>
                <w:szCs w:val="18"/>
              </w:rPr>
            </w:pPr>
          </w:p>
        </w:tc>
        <w:tc>
          <w:tcPr>
            <w:tcW w:w="1958" w:type="dxa"/>
          </w:tcPr>
          <w:p w14:paraId="66A49920" w14:textId="77777777" w:rsidR="004E0DDE" w:rsidRPr="00B4185E" w:rsidRDefault="004E0DDE">
            <w:pPr>
              <w:pStyle w:val="TableParagraph"/>
              <w:rPr>
                <w:rFonts w:ascii="Verdana" w:hAnsi="Verdana"/>
                <w:sz w:val="18"/>
                <w:szCs w:val="18"/>
              </w:rPr>
            </w:pPr>
          </w:p>
        </w:tc>
      </w:tr>
      <w:tr w:rsidR="004E0DDE" w:rsidRPr="00B4185E" w14:paraId="6076F083" w14:textId="77777777">
        <w:trPr>
          <w:trHeight w:val="820"/>
        </w:trPr>
        <w:tc>
          <w:tcPr>
            <w:tcW w:w="1954" w:type="dxa"/>
          </w:tcPr>
          <w:p w14:paraId="570DA129" w14:textId="77777777" w:rsidR="004E0DDE" w:rsidRPr="00B4185E" w:rsidRDefault="004E0DDE">
            <w:pPr>
              <w:pStyle w:val="TableParagraph"/>
              <w:rPr>
                <w:rFonts w:ascii="Verdana" w:hAnsi="Verdana"/>
                <w:sz w:val="18"/>
                <w:szCs w:val="18"/>
              </w:rPr>
            </w:pPr>
          </w:p>
        </w:tc>
        <w:tc>
          <w:tcPr>
            <w:tcW w:w="1957" w:type="dxa"/>
          </w:tcPr>
          <w:p w14:paraId="40EC962F" w14:textId="77777777" w:rsidR="004E0DDE" w:rsidRPr="00B4185E" w:rsidRDefault="004E0DDE">
            <w:pPr>
              <w:pStyle w:val="TableParagraph"/>
              <w:rPr>
                <w:rFonts w:ascii="Verdana" w:hAnsi="Verdana"/>
                <w:sz w:val="18"/>
                <w:szCs w:val="18"/>
              </w:rPr>
            </w:pPr>
          </w:p>
        </w:tc>
        <w:tc>
          <w:tcPr>
            <w:tcW w:w="1957" w:type="dxa"/>
          </w:tcPr>
          <w:p w14:paraId="4F4A5F51" w14:textId="77777777" w:rsidR="004E0DDE" w:rsidRPr="00B4185E" w:rsidRDefault="004E0DDE">
            <w:pPr>
              <w:pStyle w:val="TableParagraph"/>
              <w:rPr>
                <w:rFonts w:ascii="Verdana" w:hAnsi="Verdana"/>
                <w:sz w:val="18"/>
                <w:szCs w:val="18"/>
              </w:rPr>
            </w:pPr>
          </w:p>
        </w:tc>
        <w:tc>
          <w:tcPr>
            <w:tcW w:w="1957" w:type="dxa"/>
          </w:tcPr>
          <w:p w14:paraId="733782E2" w14:textId="77777777" w:rsidR="004E0DDE" w:rsidRPr="00B4185E" w:rsidRDefault="004E0DDE">
            <w:pPr>
              <w:pStyle w:val="TableParagraph"/>
              <w:rPr>
                <w:rFonts w:ascii="Verdana" w:hAnsi="Verdana"/>
                <w:sz w:val="18"/>
                <w:szCs w:val="18"/>
              </w:rPr>
            </w:pPr>
          </w:p>
        </w:tc>
        <w:tc>
          <w:tcPr>
            <w:tcW w:w="1958" w:type="dxa"/>
          </w:tcPr>
          <w:p w14:paraId="33A51DDA" w14:textId="77777777" w:rsidR="004E0DDE" w:rsidRPr="00B4185E" w:rsidRDefault="004E0DDE">
            <w:pPr>
              <w:pStyle w:val="TableParagraph"/>
              <w:rPr>
                <w:rFonts w:ascii="Verdana" w:hAnsi="Verdana"/>
                <w:sz w:val="18"/>
                <w:szCs w:val="18"/>
              </w:rPr>
            </w:pPr>
          </w:p>
        </w:tc>
      </w:tr>
      <w:tr w:rsidR="004E0DDE" w:rsidRPr="00B4185E" w14:paraId="5B97FA44" w14:textId="77777777">
        <w:trPr>
          <w:trHeight w:val="820"/>
        </w:trPr>
        <w:tc>
          <w:tcPr>
            <w:tcW w:w="1954" w:type="dxa"/>
          </w:tcPr>
          <w:p w14:paraId="4DF5B3E5" w14:textId="77777777" w:rsidR="004E0DDE" w:rsidRPr="00B4185E" w:rsidRDefault="004E0DDE">
            <w:pPr>
              <w:pStyle w:val="TableParagraph"/>
              <w:rPr>
                <w:rFonts w:ascii="Verdana" w:hAnsi="Verdana"/>
                <w:sz w:val="18"/>
                <w:szCs w:val="18"/>
              </w:rPr>
            </w:pPr>
          </w:p>
        </w:tc>
        <w:tc>
          <w:tcPr>
            <w:tcW w:w="1957" w:type="dxa"/>
          </w:tcPr>
          <w:p w14:paraId="66033E04" w14:textId="77777777" w:rsidR="004E0DDE" w:rsidRPr="00B4185E" w:rsidRDefault="004E0DDE">
            <w:pPr>
              <w:pStyle w:val="TableParagraph"/>
              <w:rPr>
                <w:rFonts w:ascii="Verdana" w:hAnsi="Verdana"/>
                <w:sz w:val="18"/>
                <w:szCs w:val="18"/>
              </w:rPr>
            </w:pPr>
          </w:p>
        </w:tc>
        <w:tc>
          <w:tcPr>
            <w:tcW w:w="1957" w:type="dxa"/>
          </w:tcPr>
          <w:p w14:paraId="256F19E3" w14:textId="77777777" w:rsidR="004E0DDE" w:rsidRPr="00B4185E" w:rsidRDefault="004E0DDE">
            <w:pPr>
              <w:pStyle w:val="TableParagraph"/>
              <w:rPr>
                <w:rFonts w:ascii="Verdana" w:hAnsi="Verdana"/>
                <w:sz w:val="18"/>
                <w:szCs w:val="18"/>
              </w:rPr>
            </w:pPr>
          </w:p>
        </w:tc>
        <w:tc>
          <w:tcPr>
            <w:tcW w:w="1957" w:type="dxa"/>
          </w:tcPr>
          <w:p w14:paraId="3240EBAA" w14:textId="77777777" w:rsidR="004E0DDE" w:rsidRPr="00B4185E" w:rsidRDefault="004E0DDE">
            <w:pPr>
              <w:pStyle w:val="TableParagraph"/>
              <w:rPr>
                <w:rFonts w:ascii="Verdana" w:hAnsi="Verdana"/>
                <w:sz w:val="18"/>
                <w:szCs w:val="18"/>
              </w:rPr>
            </w:pPr>
          </w:p>
        </w:tc>
        <w:tc>
          <w:tcPr>
            <w:tcW w:w="1958" w:type="dxa"/>
          </w:tcPr>
          <w:p w14:paraId="7F9D9632" w14:textId="77777777" w:rsidR="004E0DDE" w:rsidRPr="00B4185E" w:rsidRDefault="004E0DDE">
            <w:pPr>
              <w:pStyle w:val="TableParagraph"/>
              <w:rPr>
                <w:rFonts w:ascii="Verdana" w:hAnsi="Verdana"/>
                <w:sz w:val="18"/>
                <w:szCs w:val="18"/>
              </w:rPr>
            </w:pPr>
          </w:p>
        </w:tc>
      </w:tr>
    </w:tbl>
    <w:p w14:paraId="7068F784" w14:textId="77777777" w:rsidR="004E0DDE" w:rsidRPr="00B4185E" w:rsidRDefault="004E0DDE">
      <w:pPr>
        <w:pStyle w:val="Corpotesto"/>
        <w:spacing w:before="7"/>
        <w:rPr>
          <w:rFonts w:ascii="Verdana" w:hAnsi="Verdana"/>
          <w:sz w:val="18"/>
          <w:szCs w:val="18"/>
        </w:rPr>
      </w:pPr>
    </w:p>
    <w:p w14:paraId="05EC639D" w14:textId="77777777" w:rsidR="004E0DDE" w:rsidRPr="00B4185E" w:rsidRDefault="00185918">
      <w:pPr>
        <w:pStyle w:val="Corpotesto"/>
        <w:spacing w:before="1" w:line="261" w:lineRule="auto"/>
        <w:ind w:left="332" w:right="231"/>
        <w:rPr>
          <w:rFonts w:ascii="Verdana" w:hAnsi="Verdana"/>
          <w:sz w:val="18"/>
          <w:szCs w:val="18"/>
        </w:rPr>
      </w:pPr>
      <w:r w:rsidRPr="00B4185E">
        <w:rPr>
          <w:rFonts w:ascii="Verdana" w:hAnsi="Verdana"/>
          <w:sz w:val="18"/>
          <w:szCs w:val="18"/>
        </w:rPr>
        <w:t>Il concorrente dichiara altresì che i servizi sopraelencati sono stati svolti con regolarità e buon esito.</w:t>
      </w:r>
    </w:p>
    <w:p w14:paraId="58B63DCC" w14:textId="77777777" w:rsidR="0016711B" w:rsidRPr="00B4185E" w:rsidRDefault="0016711B">
      <w:pPr>
        <w:pStyle w:val="Corpotesto"/>
        <w:spacing w:before="1" w:line="261" w:lineRule="auto"/>
        <w:ind w:left="332" w:right="231"/>
        <w:rPr>
          <w:rFonts w:ascii="Verdana" w:hAnsi="Verdana"/>
          <w:sz w:val="18"/>
          <w:szCs w:val="18"/>
        </w:rPr>
      </w:pPr>
    </w:p>
    <w:p w14:paraId="410F1B27" w14:textId="77777777" w:rsidR="001B3812" w:rsidRDefault="001B3812" w:rsidP="00542BF2">
      <w:pPr>
        <w:spacing w:before="100" w:beforeAutospacing="1" w:after="100" w:afterAutospacing="1"/>
        <w:ind w:left="332"/>
        <w:rPr>
          <w:rFonts w:ascii="Verdana" w:hAnsi="Verdana"/>
          <w:i/>
          <w:sz w:val="18"/>
          <w:szCs w:val="18"/>
          <w:u w:val="single"/>
        </w:rPr>
      </w:pPr>
    </w:p>
    <w:p w14:paraId="626DAB0D" w14:textId="77777777" w:rsidR="004E0DDE" w:rsidRPr="00B4185E" w:rsidRDefault="00185918" w:rsidP="00542BF2">
      <w:pPr>
        <w:spacing w:before="100" w:beforeAutospacing="1" w:after="100" w:afterAutospacing="1"/>
        <w:ind w:left="332"/>
        <w:rPr>
          <w:rFonts w:ascii="Verdana" w:hAnsi="Verdana"/>
          <w:i/>
          <w:sz w:val="18"/>
          <w:szCs w:val="18"/>
          <w:u w:val="single"/>
        </w:rPr>
      </w:pPr>
      <w:bookmarkStart w:id="0" w:name="_GoBack"/>
      <w:bookmarkEnd w:id="0"/>
      <w:r w:rsidRPr="00B4185E">
        <w:rPr>
          <w:rFonts w:ascii="Verdana" w:hAnsi="Verdana"/>
          <w:i/>
          <w:sz w:val="18"/>
          <w:szCs w:val="18"/>
          <w:u w:val="single"/>
        </w:rPr>
        <w:t>Ovvero in caso di avvalimento</w:t>
      </w:r>
    </w:p>
    <w:p w14:paraId="7846EC69" w14:textId="7CD63729" w:rsidR="00D44972" w:rsidRPr="00B4185E" w:rsidRDefault="00D44972" w:rsidP="00D44972">
      <w:pPr>
        <w:pStyle w:val="Corpotesto"/>
        <w:spacing w:before="100" w:beforeAutospacing="1" w:after="100" w:afterAutospacing="1"/>
        <w:rPr>
          <w:rFonts w:ascii="Verdana" w:hAnsi="Verdana"/>
          <w:sz w:val="18"/>
          <w:szCs w:val="18"/>
        </w:rPr>
      </w:pPr>
      <w:r w:rsidRPr="00B4185E">
        <w:rPr>
          <w:rFonts w:ascii="Verdana" w:hAnsi="Verdana"/>
          <w:sz w:val="18"/>
          <w:szCs w:val="18"/>
        </w:rPr>
        <w:t xml:space="preserve">□ che intende avvalersi, ai sensi dell'art. 89 del </w:t>
      </w:r>
      <w:proofErr w:type="spellStart"/>
      <w:r w:rsidRPr="00B4185E">
        <w:rPr>
          <w:rFonts w:ascii="Verdana" w:hAnsi="Verdana"/>
          <w:sz w:val="18"/>
          <w:szCs w:val="18"/>
        </w:rPr>
        <w:t>D.lgs</w:t>
      </w:r>
      <w:proofErr w:type="spellEnd"/>
      <w:r w:rsidRPr="00B4185E">
        <w:rPr>
          <w:rFonts w:ascii="Verdana" w:hAnsi="Verdana"/>
          <w:sz w:val="18"/>
          <w:szCs w:val="18"/>
        </w:rPr>
        <w:t xml:space="preserve"> n. 50/2016, delle capacità del seguente operatore economico (indicare denominazione / ragione sociale sede)</w:t>
      </w:r>
      <w:r w:rsidR="001B3812">
        <w:rPr>
          <w:rFonts w:ascii="Verdana" w:hAnsi="Verdana"/>
          <w:sz w:val="18"/>
          <w:szCs w:val="18"/>
        </w:rPr>
        <w:t xml:space="preserve"> di cui agli allegati documenti</w:t>
      </w:r>
      <w:r w:rsidR="001B3812" w:rsidRPr="001B3812">
        <w:rPr>
          <w:rFonts w:ascii="Verdana" w:hAnsi="Verdana"/>
          <w:b/>
          <w:sz w:val="18"/>
          <w:szCs w:val="18"/>
        </w:rPr>
        <w:t>*</w:t>
      </w:r>
      <w:r w:rsidR="001B3812">
        <w:rPr>
          <w:rFonts w:ascii="Verdana" w:hAnsi="Verdana"/>
          <w:sz w:val="18"/>
          <w:szCs w:val="18"/>
        </w:rPr>
        <w:t>.</w:t>
      </w:r>
    </w:p>
    <w:p w14:paraId="53E86829" w14:textId="77777777" w:rsidR="00D44972" w:rsidRPr="00B4185E" w:rsidRDefault="00D44972" w:rsidP="00D44972">
      <w:pPr>
        <w:pStyle w:val="Corpotesto"/>
        <w:rPr>
          <w:rFonts w:ascii="Verdana" w:hAnsi="Verdana"/>
          <w:sz w:val="18"/>
          <w:szCs w:val="18"/>
        </w:rPr>
      </w:pPr>
    </w:p>
    <w:p w14:paraId="15F0DC04" w14:textId="77777777" w:rsidR="00D44972" w:rsidRPr="00B4185E" w:rsidRDefault="00D44972" w:rsidP="00D44972">
      <w:pPr>
        <w:pStyle w:val="Corpotesto"/>
        <w:rPr>
          <w:rFonts w:ascii="Verdana" w:hAnsi="Verdana"/>
          <w:sz w:val="18"/>
          <w:szCs w:val="18"/>
        </w:rPr>
      </w:pPr>
      <w:r w:rsidRPr="00B4185E">
        <w:rPr>
          <w:rFonts w:ascii="Verdana" w:hAnsi="Verdana"/>
          <w:noProof/>
          <w:sz w:val="18"/>
          <w:szCs w:val="18"/>
          <w:lang w:bidi="ar-SA"/>
        </w:rPr>
        <mc:AlternateContent>
          <mc:Choice Requires="wps">
            <w:drawing>
              <wp:anchor distT="0" distB="0" distL="0" distR="0" simplePos="0" relativeHeight="251659264" behindDoc="1" locked="0" layoutInCell="1" allowOverlap="1" wp14:anchorId="1AA56BF1" wp14:editId="572ABBA4">
                <wp:simplePos x="0" y="0"/>
                <wp:positionH relativeFrom="page">
                  <wp:posOffset>719455</wp:posOffset>
                </wp:positionH>
                <wp:positionV relativeFrom="paragraph">
                  <wp:posOffset>173355</wp:posOffset>
                </wp:positionV>
                <wp:extent cx="5658485" cy="0"/>
                <wp:effectExtent l="5080" t="9525" r="1333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7E8ED30D"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5pt" to="50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6l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" strokeweight=".19472mm">
                <w10:wrap type="topAndBottom" anchorx="page"/>
              </v:line>
            </w:pict>
          </mc:Fallback>
        </mc:AlternateContent>
      </w:r>
    </w:p>
    <w:p w14:paraId="5435473D" w14:textId="77777777" w:rsidR="00D44972" w:rsidRPr="00B4185E" w:rsidRDefault="00D44972" w:rsidP="00D44972">
      <w:pPr>
        <w:pStyle w:val="Corpotesto"/>
        <w:spacing w:before="9"/>
        <w:rPr>
          <w:rFonts w:ascii="Verdana" w:hAnsi="Verdana"/>
          <w:sz w:val="18"/>
          <w:szCs w:val="18"/>
        </w:rPr>
      </w:pPr>
    </w:p>
    <w:p w14:paraId="3D849293" w14:textId="21F7E2A0" w:rsidR="001B3812" w:rsidRPr="00B4185E" w:rsidRDefault="001B3812" w:rsidP="001B3812">
      <w:pPr>
        <w:spacing w:before="102" w:line="254" w:lineRule="auto"/>
        <w:ind w:left="332" w:firstLine="40"/>
        <w:rPr>
          <w:rFonts w:ascii="Verdana" w:hAnsi="Verdana"/>
          <w:i/>
          <w:sz w:val="18"/>
          <w:szCs w:val="18"/>
        </w:rPr>
      </w:pPr>
      <w:r w:rsidRPr="00B4185E">
        <w:rPr>
          <w:rFonts w:ascii="Verdana" w:hAnsi="Verdana"/>
          <w:i/>
          <w:w w:val="95"/>
          <w:sz w:val="18"/>
          <w:szCs w:val="18"/>
        </w:rPr>
        <w:t>Il</w:t>
      </w:r>
      <w:r w:rsidRPr="00B4185E">
        <w:rPr>
          <w:rFonts w:ascii="Verdana" w:hAnsi="Verdana"/>
          <w:i/>
          <w:spacing w:val="-15"/>
          <w:w w:val="95"/>
          <w:sz w:val="18"/>
          <w:szCs w:val="18"/>
        </w:rPr>
        <w:t xml:space="preserve"> </w:t>
      </w:r>
      <w:r w:rsidRPr="00B4185E">
        <w:rPr>
          <w:rFonts w:ascii="Verdana" w:hAnsi="Verdana"/>
          <w:i/>
          <w:w w:val="95"/>
          <w:sz w:val="18"/>
          <w:szCs w:val="18"/>
        </w:rPr>
        <w:t>concorrente</w:t>
      </w:r>
      <w:r w:rsidRPr="00B4185E">
        <w:rPr>
          <w:rFonts w:ascii="Verdana" w:hAnsi="Verdana"/>
          <w:i/>
          <w:spacing w:val="-16"/>
          <w:w w:val="95"/>
          <w:sz w:val="18"/>
          <w:szCs w:val="18"/>
        </w:rPr>
        <w:t xml:space="preserve"> </w:t>
      </w:r>
      <w:r w:rsidRPr="00B4185E">
        <w:rPr>
          <w:rFonts w:ascii="Verdana" w:hAnsi="Verdana"/>
          <w:i/>
          <w:w w:val="95"/>
          <w:sz w:val="18"/>
          <w:szCs w:val="18"/>
        </w:rPr>
        <w:t>deve</w:t>
      </w:r>
      <w:r w:rsidRPr="00B4185E">
        <w:rPr>
          <w:rFonts w:ascii="Verdana" w:hAnsi="Verdana"/>
          <w:i/>
          <w:spacing w:val="-15"/>
          <w:w w:val="95"/>
          <w:sz w:val="18"/>
          <w:szCs w:val="18"/>
        </w:rPr>
        <w:t xml:space="preserve"> </w:t>
      </w:r>
      <w:r w:rsidRPr="00B4185E">
        <w:rPr>
          <w:rFonts w:ascii="Verdana" w:hAnsi="Verdana"/>
          <w:i/>
          <w:w w:val="95"/>
          <w:sz w:val="18"/>
          <w:szCs w:val="18"/>
        </w:rPr>
        <w:t>obbligatoriamente</w:t>
      </w:r>
      <w:r w:rsidRPr="00B4185E">
        <w:rPr>
          <w:rFonts w:ascii="Verdana" w:hAnsi="Verdana"/>
          <w:i/>
          <w:spacing w:val="-15"/>
          <w:w w:val="95"/>
          <w:sz w:val="18"/>
          <w:szCs w:val="18"/>
        </w:rPr>
        <w:t xml:space="preserve"> </w:t>
      </w:r>
      <w:r w:rsidRPr="00B4185E">
        <w:rPr>
          <w:rFonts w:ascii="Verdana" w:hAnsi="Verdana"/>
          <w:i/>
          <w:w w:val="95"/>
          <w:sz w:val="18"/>
          <w:szCs w:val="18"/>
        </w:rPr>
        <w:t>scegliere</w:t>
      </w:r>
      <w:r w:rsidRPr="00B4185E">
        <w:rPr>
          <w:rFonts w:ascii="Verdana" w:hAnsi="Verdana"/>
          <w:i/>
          <w:spacing w:val="-15"/>
          <w:w w:val="95"/>
          <w:sz w:val="18"/>
          <w:szCs w:val="18"/>
        </w:rPr>
        <w:t xml:space="preserve"> </w:t>
      </w:r>
      <w:r w:rsidRPr="00B4185E">
        <w:rPr>
          <w:rFonts w:ascii="Verdana" w:hAnsi="Verdana"/>
          <w:i/>
          <w:w w:val="95"/>
          <w:sz w:val="18"/>
          <w:szCs w:val="18"/>
        </w:rPr>
        <w:t>una</w:t>
      </w:r>
      <w:r w:rsidRPr="00B4185E">
        <w:rPr>
          <w:rFonts w:ascii="Verdana" w:hAnsi="Verdana"/>
          <w:i/>
          <w:spacing w:val="-16"/>
          <w:w w:val="95"/>
          <w:sz w:val="18"/>
          <w:szCs w:val="18"/>
        </w:rPr>
        <w:t xml:space="preserve"> </w:t>
      </w:r>
      <w:r w:rsidRPr="00B4185E">
        <w:rPr>
          <w:rFonts w:ascii="Verdana" w:hAnsi="Verdana"/>
          <w:i/>
          <w:w w:val="95"/>
          <w:sz w:val="18"/>
          <w:szCs w:val="18"/>
        </w:rPr>
        <w:t>delle</w:t>
      </w:r>
      <w:r w:rsidRPr="00B4185E">
        <w:rPr>
          <w:rFonts w:ascii="Verdana" w:hAnsi="Verdana"/>
          <w:i/>
          <w:spacing w:val="-16"/>
          <w:w w:val="95"/>
          <w:sz w:val="18"/>
          <w:szCs w:val="18"/>
        </w:rPr>
        <w:t xml:space="preserve"> </w:t>
      </w:r>
      <w:r w:rsidRPr="00B4185E">
        <w:rPr>
          <w:rFonts w:ascii="Verdana" w:hAnsi="Verdana"/>
          <w:i/>
          <w:w w:val="95"/>
          <w:sz w:val="18"/>
          <w:szCs w:val="18"/>
        </w:rPr>
        <w:t>due</w:t>
      </w:r>
      <w:r w:rsidRPr="00B4185E">
        <w:rPr>
          <w:rFonts w:ascii="Verdana" w:hAnsi="Verdana"/>
          <w:i/>
          <w:spacing w:val="-15"/>
          <w:w w:val="95"/>
          <w:sz w:val="18"/>
          <w:szCs w:val="18"/>
        </w:rPr>
        <w:t xml:space="preserve"> </w:t>
      </w:r>
      <w:r w:rsidRPr="00B4185E">
        <w:rPr>
          <w:rFonts w:ascii="Verdana" w:hAnsi="Verdana"/>
          <w:i/>
          <w:w w:val="95"/>
          <w:sz w:val="18"/>
          <w:szCs w:val="18"/>
        </w:rPr>
        <w:t>opzioni</w:t>
      </w:r>
      <w:r w:rsidRPr="00B4185E">
        <w:rPr>
          <w:rFonts w:ascii="Verdana" w:hAnsi="Verdana"/>
          <w:i/>
          <w:spacing w:val="-15"/>
          <w:w w:val="95"/>
          <w:sz w:val="18"/>
          <w:szCs w:val="18"/>
        </w:rPr>
        <w:t xml:space="preserve"> </w:t>
      </w:r>
      <w:r w:rsidRPr="00B4185E">
        <w:rPr>
          <w:rFonts w:ascii="Verdana" w:hAnsi="Verdana"/>
          <w:i/>
          <w:w w:val="95"/>
          <w:sz w:val="18"/>
          <w:szCs w:val="18"/>
        </w:rPr>
        <w:t>alternative</w:t>
      </w:r>
      <w:r w:rsidRPr="00B4185E">
        <w:rPr>
          <w:rFonts w:ascii="Verdana" w:hAnsi="Verdana"/>
          <w:i/>
          <w:spacing w:val="-16"/>
          <w:w w:val="95"/>
          <w:sz w:val="18"/>
          <w:szCs w:val="18"/>
        </w:rPr>
        <w:t xml:space="preserve"> </w:t>
      </w:r>
      <w:r>
        <w:rPr>
          <w:rFonts w:ascii="Verdana" w:hAnsi="Verdana"/>
          <w:i/>
          <w:spacing w:val="-16"/>
          <w:w w:val="95"/>
          <w:sz w:val="18"/>
          <w:szCs w:val="18"/>
        </w:rPr>
        <w:t xml:space="preserve">sopra indicate </w:t>
      </w:r>
      <w:r w:rsidRPr="00B4185E">
        <w:rPr>
          <w:rFonts w:ascii="Verdana" w:hAnsi="Verdana"/>
          <w:i/>
          <w:w w:val="95"/>
          <w:sz w:val="18"/>
          <w:szCs w:val="18"/>
        </w:rPr>
        <w:t>barrando</w:t>
      </w:r>
      <w:r w:rsidRPr="00B4185E">
        <w:rPr>
          <w:rFonts w:ascii="Verdana" w:hAnsi="Verdana"/>
          <w:i/>
          <w:spacing w:val="-14"/>
          <w:w w:val="95"/>
          <w:sz w:val="18"/>
          <w:szCs w:val="18"/>
        </w:rPr>
        <w:t xml:space="preserve"> </w:t>
      </w:r>
      <w:r w:rsidRPr="00B4185E">
        <w:rPr>
          <w:rFonts w:ascii="Verdana" w:hAnsi="Verdana"/>
          <w:i/>
          <w:w w:val="95"/>
          <w:sz w:val="18"/>
          <w:szCs w:val="18"/>
        </w:rPr>
        <w:t>con</w:t>
      </w:r>
      <w:r w:rsidRPr="00B4185E">
        <w:rPr>
          <w:rFonts w:ascii="Verdana" w:hAnsi="Verdana"/>
          <w:i/>
          <w:spacing w:val="-16"/>
          <w:w w:val="95"/>
          <w:sz w:val="18"/>
          <w:szCs w:val="18"/>
        </w:rPr>
        <w:t xml:space="preserve"> </w:t>
      </w:r>
      <w:r w:rsidRPr="00B4185E">
        <w:rPr>
          <w:rFonts w:ascii="Verdana" w:hAnsi="Verdana"/>
          <w:i/>
          <w:w w:val="95"/>
          <w:sz w:val="18"/>
          <w:szCs w:val="18"/>
        </w:rPr>
        <w:t>x</w:t>
      </w:r>
      <w:r w:rsidRPr="00B4185E">
        <w:rPr>
          <w:rFonts w:ascii="Verdana" w:hAnsi="Verdana"/>
          <w:i/>
          <w:spacing w:val="-15"/>
          <w:w w:val="95"/>
          <w:sz w:val="18"/>
          <w:szCs w:val="18"/>
        </w:rPr>
        <w:t xml:space="preserve"> </w:t>
      </w:r>
      <w:r w:rsidRPr="00B4185E">
        <w:rPr>
          <w:rFonts w:ascii="Verdana" w:hAnsi="Verdana"/>
          <w:i/>
          <w:w w:val="95"/>
          <w:sz w:val="18"/>
          <w:szCs w:val="18"/>
        </w:rPr>
        <w:t>l’opzione</w:t>
      </w:r>
      <w:r w:rsidRPr="00B4185E">
        <w:rPr>
          <w:rFonts w:ascii="Verdana" w:hAnsi="Verdana"/>
          <w:i/>
          <w:spacing w:val="-16"/>
          <w:w w:val="95"/>
          <w:sz w:val="18"/>
          <w:szCs w:val="18"/>
        </w:rPr>
        <w:t xml:space="preserve"> </w:t>
      </w:r>
      <w:r w:rsidRPr="00B4185E">
        <w:rPr>
          <w:rFonts w:ascii="Verdana" w:hAnsi="Verdana"/>
          <w:i/>
          <w:w w:val="95"/>
          <w:sz w:val="18"/>
          <w:szCs w:val="18"/>
        </w:rPr>
        <w:t>prescelta</w:t>
      </w:r>
      <w:r w:rsidRPr="00B4185E">
        <w:rPr>
          <w:rFonts w:ascii="Verdana" w:hAnsi="Verdana"/>
          <w:i/>
          <w:spacing w:val="-15"/>
          <w:w w:val="95"/>
          <w:sz w:val="18"/>
          <w:szCs w:val="18"/>
        </w:rPr>
        <w:t xml:space="preserve"> </w:t>
      </w:r>
      <w:r w:rsidRPr="00B4185E">
        <w:rPr>
          <w:rFonts w:ascii="Verdana" w:hAnsi="Verdana"/>
          <w:i/>
          <w:w w:val="95"/>
          <w:sz w:val="18"/>
          <w:szCs w:val="18"/>
        </w:rPr>
        <w:t>o</w:t>
      </w:r>
      <w:r w:rsidRPr="00B4185E">
        <w:rPr>
          <w:rFonts w:ascii="Verdana" w:hAnsi="Verdana"/>
          <w:i/>
          <w:spacing w:val="-15"/>
          <w:w w:val="95"/>
          <w:sz w:val="18"/>
          <w:szCs w:val="18"/>
        </w:rPr>
        <w:t xml:space="preserve"> </w:t>
      </w:r>
      <w:r w:rsidRPr="00B4185E">
        <w:rPr>
          <w:rFonts w:ascii="Verdana" w:hAnsi="Verdana"/>
          <w:i/>
          <w:w w:val="95"/>
          <w:sz w:val="18"/>
          <w:szCs w:val="18"/>
        </w:rPr>
        <w:t>cancellando</w:t>
      </w:r>
      <w:r w:rsidRPr="00B4185E">
        <w:rPr>
          <w:rFonts w:ascii="Verdana" w:hAnsi="Verdana"/>
          <w:i/>
          <w:spacing w:val="-14"/>
          <w:w w:val="95"/>
          <w:sz w:val="18"/>
          <w:szCs w:val="18"/>
        </w:rPr>
        <w:t xml:space="preserve"> </w:t>
      </w:r>
      <w:r w:rsidRPr="00B4185E">
        <w:rPr>
          <w:rFonts w:ascii="Verdana" w:hAnsi="Verdana"/>
          <w:i/>
          <w:w w:val="95"/>
          <w:sz w:val="18"/>
          <w:szCs w:val="18"/>
        </w:rPr>
        <w:t>quella</w:t>
      </w:r>
      <w:r w:rsidRPr="00B4185E">
        <w:rPr>
          <w:rFonts w:ascii="Verdana" w:hAnsi="Verdana"/>
          <w:i/>
          <w:spacing w:val="-15"/>
          <w:w w:val="95"/>
          <w:sz w:val="18"/>
          <w:szCs w:val="18"/>
        </w:rPr>
        <w:t xml:space="preserve"> </w:t>
      </w:r>
      <w:r w:rsidRPr="00B4185E">
        <w:rPr>
          <w:rFonts w:ascii="Verdana" w:hAnsi="Verdana"/>
          <w:i/>
          <w:w w:val="95"/>
          <w:sz w:val="18"/>
          <w:szCs w:val="18"/>
        </w:rPr>
        <w:t>che</w:t>
      </w:r>
      <w:r w:rsidRPr="00B4185E">
        <w:rPr>
          <w:rFonts w:ascii="Verdana" w:hAnsi="Verdana"/>
          <w:i/>
          <w:spacing w:val="-15"/>
          <w:w w:val="95"/>
          <w:sz w:val="18"/>
          <w:szCs w:val="18"/>
        </w:rPr>
        <w:t xml:space="preserve"> </w:t>
      </w:r>
      <w:r w:rsidRPr="00B4185E">
        <w:rPr>
          <w:rFonts w:ascii="Verdana" w:hAnsi="Verdana"/>
          <w:i/>
          <w:w w:val="95"/>
          <w:sz w:val="18"/>
          <w:szCs w:val="18"/>
        </w:rPr>
        <w:t xml:space="preserve">non </w:t>
      </w:r>
      <w:r w:rsidRPr="00B4185E">
        <w:rPr>
          <w:rFonts w:ascii="Verdana" w:hAnsi="Verdana"/>
          <w:i/>
          <w:sz w:val="18"/>
          <w:szCs w:val="18"/>
        </w:rPr>
        <w:t>interessa</w:t>
      </w:r>
    </w:p>
    <w:p w14:paraId="19CB1EFB" w14:textId="77777777" w:rsidR="00B4185E" w:rsidRDefault="00B4185E" w:rsidP="00B4185E">
      <w:pPr>
        <w:jc w:val="both"/>
        <w:rPr>
          <w:rFonts w:ascii="Verdana" w:hAnsi="Verdana"/>
          <w:sz w:val="20"/>
          <w:szCs w:val="20"/>
        </w:rPr>
      </w:pPr>
    </w:p>
    <w:p w14:paraId="20703A7C" w14:textId="49BAA80E" w:rsidR="00B4185E" w:rsidRDefault="00FE0DED" w:rsidP="00F64747">
      <w:pPr>
        <w:jc w:val="both"/>
        <w:rPr>
          <w:rFonts w:ascii="Verdana" w:hAnsi="Verdana"/>
          <w:sz w:val="20"/>
          <w:szCs w:val="20"/>
        </w:rPr>
      </w:pPr>
      <w:r w:rsidRPr="00B4185E">
        <w:rPr>
          <w:rFonts w:ascii="Verdana" w:hAnsi="Verdana"/>
          <w:sz w:val="18"/>
          <w:szCs w:val="18"/>
        </w:rPr>
        <w:t>□</w:t>
      </w:r>
      <w:r w:rsidR="00B4185E">
        <w:rPr>
          <w:rFonts w:ascii="Verdana" w:hAnsi="Verdana"/>
          <w:sz w:val="20"/>
          <w:szCs w:val="20"/>
        </w:rPr>
        <w:t xml:space="preserve"> </w:t>
      </w:r>
      <w:r w:rsidR="00B4185E" w:rsidRPr="00834A4E">
        <w:rPr>
          <w:rFonts w:ascii="Verdana" w:hAnsi="Verdana"/>
          <w:sz w:val="20"/>
          <w:szCs w:val="20"/>
        </w:rPr>
        <w:t>di essere in possesso delle risorse strumentali (mezzi e materiali) e umane necessarie per la gestione dei se</w:t>
      </w:r>
      <w:r>
        <w:rPr>
          <w:rFonts w:ascii="Verdana" w:hAnsi="Verdana"/>
          <w:sz w:val="20"/>
          <w:szCs w:val="20"/>
        </w:rPr>
        <w:t>rvizi oggetto della concessione.</w:t>
      </w:r>
    </w:p>
    <w:p w14:paraId="0C805C79" w14:textId="77777777" w:rsidR="00F64747" w:rsidRDefault="00F64747" w:rsidP="00F64747">
      <w:pPr>
        <w:spacing w:before="102" w:line="254" w:lineRule="auto"/>
        <w:jc w:val="both"/>
        <w:rPr>
          <w:rFonts w:ascii="Verdana" w:hAnsi="Verdana"/>
          <w:sz w:val="20"/>
          <w:szCs w:val="20"/>
        </w:rPr>
      </w:pPr>
    </w:p>
    <w:p w14:paraId="44914F3E" w14:textId="77777777" w:rsidR="00983A14" w:rsidRPr="00B4185E" w:rsidRDefault="00983A14" w:rsidP="00F64747">
      <w:pPr>
        <w:spacing w:before="102" w:line="254" w:lineRule="auto"/>
        <w:ind w:left="332" w:firstLine="40"/>
        <w:jc w:val="both"/>
        <w:rPr>
          <w:rFonts w:ascii="Verdana" w:hAnsi="Verdana"/>
          <w:i/>
          <w:sz w:val="18"/>
          <w:szCs w:val="18"/>
        </w:rPr>
      </w:pPr>
    </w:p>
    <w:p w14:paraId="1599D57E" w14:textId="77777777" w:rsidR="00D44972" w:rsidRPr="00B4185E" w:rsidRDefault="00D44972" w:rsidP="00D44972">
      <w:pPr>
        <w:pStyle w:val="Corpotesto"/>
        <w:spacing w:before="6"/>
        <w:rPr>
          <w:rFonts w:ascii="Verdana" w:hAnsi="Verdana"/>
          <w:i/>
          <w:sz w:val="18"/>
          <w:szCs w:val="18"/>
        </w:rPr>
      </w:pPr>
    </w:p>
    <w:p w14:paraId="499FFFB1" w14:textId="77777777" w:rsidR="00D44972" w:rsidRPr="00B4185E" w:rsidRDefault="00D44972" w:rsidP="00D44972">
      <w:pPr>
        <w:pStyle w:val="Titolo1"/>
        <w:tabs>
          <w:tab w:val="left" w:pos="4711"/>
        </w:tabs>
        <w:spacing w:before="99"/>
        <w:rPr>
          <w:rFonts w:ascii="Verdana" w:hAnsi="Verdana"/>
          <w:sz w:val="18"/>
          <w:szCs w:val="18"/>
        </w:rPr>
      </w:pPr>
      <w:r w:rsidRPr="00B4185E">
        <w:rPr>
          <w:rFonts w:ascii="Verdana" w:hAnsi="Verdana"/>
          <w:w w:val="105"/>
          <w:sz w:val="18"/>
          <w:szCs w:val="18"/>
        </w:rPr>
        <w:t>Data</w:t>
      </w:r>
      <w:r w:rsidRPr="00B4185E">
        <w:rPr>
          <w:rFonts w:ascii="Verdana" w:hAnsi="Verdana"/>
          <w:w w:val="105"/>
          <w:sz w:val="18"/>
          <w:szCs w:val="18"/>
          <w:u w:val="single"/>
        </w:rPr>
        <w:t xml:space="preserve"> </w:t>
      </w:r>
      <w:r w:rsidRPr="00B4185E">
        <w:rPr>
          <w:rFonts w:ascii="Verdana" w:hAnsi="Verdana"/>
          <w:sz w:val="18"/>
          <w:szCs w:val="18"/>
          <w:u w:val="single"/>
        </w:rPr>
        <w:tab/>
      </w:r>
    </w:p>
    <w:p w14:paraId="1A20F6A1" w14:textId="77777777" w:rsidR="00D44972" w:rsidRPr="00B4185E" w:rsidRDefault="00D44972" w:rsidP="00D44972">
      <w:pPr>
        <w:pStyle w:val="Corpotesto"/>
        <w:spacing w:before="1"/>
        <w:rPr>
          <w:rFonts w:ascii="Verdana" w:hAnsi="Verdana"/>
          <w:b/>
          <w:sz w:val="18"/>
          <w:szCs w:val="18"/>
        </w:rPr>
      </w:pPr>
    </w:p>
    <w:p w14:paraId="7DA24358" w14:textId="77777777" w:rsidR="00D44972" w:rsidRPr="00B4185E" w:rsidRDefault="00D44972" w:rsidP="00D44972">
      <w:pPr>
        <w:tabs>
          <w:tab w:val="left" w:pos="10024"/>
        </w:tabs>
        <w:spacing w:before="1"/>
        <w:ind w:left="5479"/>
        <w:rPr>
          <w:rFonts w:ascii="Verdana" w:hAnsi="Verdana"/>
          <w:b/>
          <w:sz w:val="18"/>
          <w:szCs w:val="18"/>
        </w:rPr>
      </w:pPr>
      <w:r w:rsidRPr="00B4185E">
        <w:rPr>
          <w:rFonts w:ascii="Verdana" w:hAnsi="Verdana"/>
          <w:b/>
          <w:sz w:val="18"/>
          <w:szCs w:val="18"/>
        </w:rPr>
        <w:t>Firma</w:t>
      </w:r>
      <w:r w:rsidRPr="00B4185E">
        <w:rPr>
          <w:rFonts w:ascii="Verdana" w:hAnsi="Verdana"/>
          <w:b/>
          <w:spacing w:val="-2"/>
          <w:sz w:val="18"/>
          <w:szCs w:val="18"/>
        </w:rPr>
        <w:t xml:space="preserve"> </w:t>
      </w:r>
      <w:r w:rsidRPr="00B4185E">
        <w:rPr>
          <w:rFonts w:ascii="Verdana" w:hAnsi="Verdana"/>
          <w:b/>
          <w:sz w:val="18"/>
          <w:szCs w:val="18"/>
          <w:u w:val="single"/>
        </w:rPr>
        <w:t xml:space="preserve"> </w:t>
      </w:r>
      <w:r w:rsidRPr="00B4185E">
        <w:rPr>
          <w:rFonts w:ascii="Verdana" w:hAnsi="Verdana"/>
          <w:b/>
          <w:sz w:val="18"/>
          <w:szCs w:val="18"/>
          <w:u w:val="single"/>
        </w:rPr>
        <w:tab/>
      </w:r>
    </w:p>
    <w:p w14:paraId="54FE8466" w14:textId="77777777" w:rsidR="00D44972" w:rsidRPr="00B4185E" w:rsidRDefault="00D44972" w:rsidP="00D44972">
      <w:pPr>
        <w:pStyle w:val="Corpotesto"/>
        <w:rPr>
          <w:rFonts w:ascii="Verdana" w:hAnsi="Verdana"/>
          <w:b/>
          <w:sz w:val="18"/>
          <w:szCs w:val="18"/>
        </w:rPr>
      </w:pPr>
    </w:p>
    <w:p w14:paraId="432A1997" w14:textId="77777777" w:rsidR="00D44972" w:rsidRPr="00B4185E" w:rsidRDefault="00D44972" w:rsidP="00D44972">
      <w:pPr>
        <w:pStyle w:val="Corpotesto"/>
        <w:spacing w:before="5"/>
        <w:rPr>
          <w:rFonts w:ascii="Verdana" w:hAnsi="Verdana"/>
          <w:b/>
          <w:sz w:val="18"/>
          <w:szCs w:val="18"/>
        </w:rPr>
      </w:pPr>
    </w:p>
    <w:p w14:paraId="41249C35" w14:textId="77777777" w:rsidR="00D44972" w:rsidRPr="00B4185E" w:rsidRDefault="00D44972" w:rsidP="00D44972">
      <w:pPr>
        <w:spacing w:before="99" w:line="252" w:lineRule="auto"/>
        <w:ind w:left="332"/>
        <w:rPr>
          <w:rFonts w:ascii="Verdana" w:hAnsi="Verdana"/>
          <w:b/>
          <w:sz w:val="18"/>
          <w:szCs w:val="18"/>
        </w:rPr>
      </w:pPr>
      <w:r w:rsidRPr="00B4185E">
        <w:rPr>
          <w:rFonts w:ascii="Verdana" w:hAnsi="Verdana"/>
          <w:b/>
          <w:w w:val="105"/>
          <w:sz w:val="18"/>
          <w:szCs w:val="18"/>
        </w:rPr>
        <w:t>Pena esclusione, dovrà ad essa essere allegata una fotocopia non autenticata di un documento di identità del sottoscrittore (art. 38, comma 3, D.P.R. n. 445/2000).</w:t>
      </w:r>
    </w:p>
    <w:p w14:paraId="34897BBD" w14:textId="77777777" w:rsidR="00D44972" w:rsidRPr="00B4185E" w:rsidRDefault="00D44972" w:rsidP="00D44972">
      <w:pPr>
        <w:pStyle w:val="Corpotesto"/>
        <w:rPr>
          <w:rFonts w:ascii="Verdana" w:hAnsi="Verdana"/>
          <w:b/>
          <w:sz w:val="18"/>
          <w:szCs w:val="18"/>
        </w:rPr>
      </w:pPr>
    </w:p>
    <w:p w14:paraId="195CDD60" w14:textId="77777777" w:rsidR="004E0DDE" w:rsidRDefault="004823D7" w:rsidP="001812A8">
      <w:pPr>
        <w:spacing w:before="100" w:beforeAutospacing="1" w:after="100" w:afterAutospacing="1"/>
        <w:ind w:left="332"/>
        <w:rPr>
          <w:rFonts w:ascii="Verdana" w:hAnsi="Verdana"/>
          <w:sz w:val="18"/>
          <w:szCs w:val="18"/>
        </w:rPr>
      </w:pPr>
      <w:r w:rsidRPr="004823D7">
        <w:rPr>
          <w:rFonts w:ascii="Verdana" w:hAnsi="Verdana"/>
          <w:sz w:val="18"/>
          <w:szCs w:val="18"/>
        </w:rPr>
        <w:t xml:space="preserve">I dati personali e/o relativi al soggetto partecipante saranno oggetto di trattamento, con o senza l’ausilio di mezzi elettronici, limitatamente e  per il tempo necessario agli adempimenti relativi al presente avviso. Titolare del trattamento è l’Ente AMP Torre del </w:t>
      </w:r>
      <w:proofErr w:type="spellStart"/>
      <w:r w:rsidRPr="004823D7">
        <w:rPr>
          <w:rFonts w:ascii="Verdana" w:hAnsi="Verdana"/>
          <w:sz w:val="18"/>
          <w:szCs w:val="18"/>
        </w:rPr>
        <w:t>Cerrano</w:t>
      </w:r>
      <w:proofErr w:type="spellEnd"/>
      <w:r w:rsidRPr="004823D7">
        <w:rPr>
          <w:rFonts w:ascii="Verdana" w:hAnsi="Verdana"/>
          <w:sz w:val="18"/>
          <w:szCs w:val="18"/>
        </w:rPr>
        <w:t>.</w:t>
      </w:r>
    </w:p>
    <w:p w14:paraId="19D8CA69" w14:textId="77777777" w:rsidR="001B3812" w:rsidRDefault="001B3812" w:rsidP="001812A8">
      <w:pPr>
        <w:spacing w:before="100" w:beforeAutospacing="1" w:after="100" w:afterAutospacing="1"/>
        <w:ind w:left="332"/>
        <w:rPr>
          <w:rFonts w:ascii="Verdana" w:hAnsi="Verdana"/>
          <w:sz w:val="18"/>
          <w:szCs w:val="18"/>
        </w:rPr>
      </w:pPr>
    </w:p>
    <w:p w14:paraId="2CD9E15B" w14:textId="77777777" w:rsidR="001B3812" w:rsidRDefault="001B3812" w:rsidP="001812A8">
      <w:pPr>
        <w:spacing w:before="100" w:beforeAutospacing="1" w:after="100" w:afterAutospacing="1"/>
        <w:ind w:left="332"/>
        <w:rPr>
          <w:rFonts w:ascii="Verdana" w:hAnsi="Verdana"/>
          <w:sz w:val="18"/>
          <w:szCs w:val="18"/>
        </w:rPr>
      </w:pPr>
    </w:p>
    <w:p w14:paraId="5BEE7822" w14:textId="5D841414" w:rsidR="001B3812" w:rsidRPr="001B3812" w:rsidRDefault="001B3812" w:rsidP="001B3812">
      <w:pPr>
        <w:pStyle w:val="Titolo2"/>
        <w:rPr>
          <w:rFonts w:ascii="Arial" w:hAnsi="Arial" w:cs="Arial"/>
          <w:b w:val="0"/>
          <w:color w:val="auto"/>
          <w:sz w:val="16"/>
          <w:szCs w:val="16"/>
          <w:lang w:val="en-US"/>
        </w:rPr>
      </w:pPr>
      <w:r w:rsidRPr="001B3812">
        <w:rPr>
          <w:rFonts w:ascii="Verdana" w:hAnsi="Verdana"/>
          <w:color w:val="auto"/>
          <w:sz w:val="18"/>
          <w:szCs w:val="18"/>
          <w:lang w:val="en-US"/>
        </w:rPr>
        <w:t>*</w:t>
      </w:r>
      <w:r w:rsidRPr="001B3812">
        <w:rPr>
          <w:rFonts w:ascii="Verdana" w:hAnsi="Verdana"/>
          <w:sz w:val="18"/>
          <w:szCs w:val="18"/>
          <w:lang w:val="en-US"/>
        </w:rPr>
        <w:t xml:space="preserve"> </w:t>
      </w:r>
      <w:proofErr w:type="spellStart"/>
      <w:r w:rsidRPr="001B3812">
        <w:rPr>
          <w:rFonts w:ascii="Arial" w:hAnsi="Arial" w:cs="Arial"/>
          <w:b w:val="0"/>
          <w:color w:val="auto"/>
          <w:sz w:val="18"/>
          <w:szCs w:val="18"/>
          <w:lang w:val="en-US"/>
        </w:rPr>
        <w:t>D.lgs</w:t>
      </w:r>
      <w:proofErr w:type="spellEnd"/>
      <w:r w:rsidRPr="001B3812">
        <w:rPr>
          <w:rFonts w:ascii="Arial" w:hAnsi="Arial" w:cs="Arial"/>
          <w:b w:val="0"/>
          <w:color w:val="auto"/>
          <w:sz w:val="18"/>
          <w:szCs w:val="18"/>
          <w:lang w:val="en-US"/>
        </w:rPr>
        <w:t xml:space="preserve"> n. 50/2016</w:t>
      </w:r>
      <w:r w:rsidRPr="001B3812">
        <w:rPr>
          <w:rFonts w:ascii="Arial" w:hAnsi="Arial" w:cs="Arial"/>
          <w:b w:val="0"/>
          <w:color w:val="auto"/>
          <w:sz w:val="18"/>
          <w:szCs w:val="18"/>
          <w:lang w:val="en-US"/>
        </w:rPr>
        <w:t xml:space="preserve"> </w:t>
      </w:r>
      <w:r w:rsidRPr="001B3812">
        <w:rPr>
          <w:rFonts w:ascii="Arial" w:hAnsi="Arial" w:cs="Arial"/>
          <w:b w:val="0"/>
          <w:color w:val="auto"/>
          <w:sz w:val="16"/>
          <w:szCs w:val="16"/>
          <w:lang w:val="en-US"/>
        </w:rPr>
        <w:t xml:space="preserve">Art. 89. </w:t>
      </w:r>
      <w:proofErr w:type="spellStart"/>
      <w:r w:rsidRPr="001B3812">
        <w:rPr>
          <w:rFonts w:ascii="Arial" w:hAnsi="Arial" w:cs="Arial"/>
          <w:b w:val="0"/>
          <w:color w:val="auto"/>
          <w:sz w:val="16"/>
          <w:szCs w:val="16"/>
          <w:lang w:val="en-US"/>
        </w:rPr>
        <w:t>Avvalimento</w:t>
      </w:r>
      <w:proofErr w:type="spellEnd"/>
    </w:p>
    <w:p w14:paraId="3DA73747" w14:textId="66838C70" w:rsidR="001B3812" w:rsidRPr="001B3812" w:rsidRDefault="001B3812" w:rsidP="001B3812">
      <w:pPr>
        <w:spacing w:before="100" w:beforeAutospacing="1" w:after="100" w:afterAutospacing="1"/>
        <w:jc w:val="both"/>
        <w:rPr>
          <w:rFonts w:ascii="Arial" w:hAnsi="Arial" w:cs="Arial"/>
          <w:b/>
          <w:sz w:val="20"/>
          <w:szCs w:val="20"/>
        </w:rPr>
      </w:pPr>
      <w:r w:rsidRPr="001B3812">
        <w:rPr>
          <w:rFonts w:ascii="Arial" w:hAnsi="Arial" w:cs="Arial"/>
          <w:sz w:val="20"/>
          <w:szCs w:val="20"/>
        </w:rPr>
        <w:t xml:space="preserve">1. L'operatore economico, singolo o in raggruppamento di cui all'articolo 45, per un determinato appalto, può soddisfare la richiesta relativa al possesso dei requisiti di carattere economico, finanziario, tecnico e professionale di cui all'articolo 83, comma 1, lettere b) e c), necessari per partecipare ad una procedura di gara, e, in ogni caso, con esclusione dei requisiti di cui all'articolo 80, avvalendosi delle capacità di altri soggetti, anche partecipanti al raggruppamento, a prescindere dalla natura giuridica dei suoi legami con questi ultimi. </w:t>
      </w:r>
      <w:r w:rsidRPr="001B3812">
        <w:rPr>
          <w:rFonts w:ascii="Arial" w:hAnsi="Arial" w:cs="Arial"/>
          <w:b/>
          <w:sz w:val="20"/>
          <w:szCs w:val="20"/>
        </w:rPr>
        <w:t>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r w:rsidRPr="001B3812">
        <w:rPr>
          <w:rFonts w:ascii="Arial" w:hAnsi="Arial" w:cs="Arial"/>
          <w:sz w:val="20"/>
          <w:szCs w:val="20"/>
        </w:rPr>
        <w:t xml:space="preserve"> L'operatore economico che vuole avvalersi delle capacità di altri soggetti allega, oltre all'eventuale attestazione SOA dell'impresa ausiliaria, una </w:t>
      </w:r>
      <w:r w:rsidRPr="001B3812">
        <w:rPr>
          <w:rFonts w:ascii="Arial" w:hAnsi="Arial" w:cs="Arial"/>
          <w:b/>
          <w:sz w:val="20"/>
          <w:szCs w:val="20"/>
        </w:rPr>
        <w:t xml:space="preserve">dichiarazione sottoscritta dalla stessa attestante il possesso da parte di quest'ultima dei requisiti generali di cui all'articolo 80, </w:t>
      </w:r>
      <w:proofErr w:type="spellStart"/>
      <w:r w:rsidRPr="001B3812">
        <w:rPr>
          <w:rFonts w:ascii="Arial" w:hAnsi="Arial" w:cs="Arial"/>
          <w:b/>
          <w:sz w:val="20"/>
          <w:szCs w:val="20"/>
        </w:rPr>
        <w:t>nonchè</w:t>
      </w:r>
      <w:proofErr w:type="spellEnd"/>
      <w:r w:rsidRPr="001B3812">
        <w:rPr>
          <w:rFonts w:ascii="Arial" w:hAnsi="Arial" w:cs="Arial"/>
          <w:b/>
          <w:sz w:val="20"/>
          <w:szCs w:val="20"/>
        </w:rPr>
        <w:t xml:space="preserve"> il possesso dei requisiti tecnici e delle risorse oggetto di avvalimento. L'operatore economico dimostra alla stazione appaltante che disporrà dei mezzi necessari mediante presentazione di una dichiarazione sottoscritta dall'impresa ausiliaria con cui quest'ultima si obbliga verso il concorrente e verso la stazione appaltante a mettere a disposizione per tutta la durata dell'appalto le risorse necessarie di cui è carente il concorrente.</w:t>
      </w:r>
      <w:r w:rsidRPr="001B3812">
        <w:rPr>
          <w:rFonts w:ascii="Arial" w:hAnsi="Arial" w:cs="Arial"/>
          <w:sz w:val="20"/>
          <w:szCs w:val="20"/>
        </w:rPr>
        <w:t xml:space="preserve"> Nel caso di dichiarazioni mendaci, ferma restando l'applicazione dell'articolo 80, comma 12, nei confronti dei sottoscrittori, la stazione appaltante esclude il concorrente e escute la garanzia. </w:t>
      </w:r>
      <w:r w:rsidRPr="001B3812">
        <w:rPr>
          <w:rFonts w:ascii="Arial" w:hAnsi="Arial" w:cs="Arial"/>
          <w:b/>
          <w:sz w:val="20"/>
          <w:szCs w:val="20"/>
        </w:rPr>
        <w:t>Il concorrente allega, altresì, alla domanda di partecipazione in originale o copia autentica il contratto in virtù del quale l'impresa ausiliaria si obbliga nei confronti del concorrente a fornire i requisiti e a mettere a disposizione le risorse necessarie per tutta la durata dell'appalto. A tal fine, il contratto di avvalimento contiene, a pena di nullità, la specificazione dei requisiti forniti e delle risorse messe a disposizione dall’impresa ausiliaria.</w:t>
      </w:r>
    </w:p>
    <w:sectPr w:rsidR="001B3812" w:rsidRPr="001B3812">
      <w:pgSz w:w="11910" w:h="16840"/>
      <w:pgMar w:top="620" w:right="9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DE"/>
    <w:rsid w:val="000E1717"/>
    <w:rsid w:val="0016711B"/>
    <w:rsid w:val="001812A8"/>
    <w:rsid w:val="00185918"/>
    <w:rsid w:val="001B3812"/>
    <w:rsid w:val="002B6201"/>
    <w:rsid w:val="002F2C5C"/>
    <w:rsid w:val="003675B7"/>
    <w:rsid w:val="00471559"/>
    <w:rsid w:val="004823D7"/>
    <w:rsid w:val="004E0DDE"/>
    <w:rsid w:val="00542BF2"/>
    <w:rsid w:val="00741535"/>
    <w:rsid w:val="00753D50"/>
    <w:rsid w:val="00795F79"/>
    <w:rsid w:val="00903D97"/>
    <w:rsid w:val="00945D51"/>
    <w:rsid w:val="00983A14"/>
    <w:rsid w:val="009C7285"/>
    <w:rsid w:val="00B4185E"/>
    <w:rsid w:val="00BE0D01"/>
    <w:rsid w:val="00C20839"/>
    <w:rsid w:val="00C8065C"/>
    <w:rsid w:val="00D44972"/>
    <w:rsid w:val="00F64747"/>
    <w:rsid w:val="00FE0D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9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orgia" w:eastAsia="Georgia" w:hAnsi="Georgia" w:cs="Georgia"/>
      <w:lang w:val="it-IT" w:eastAsia="it-IT" w:bidi="it-IT"/>
    </w:rPr>
  </w:style>
  <w:style w:type="paragraph" w:styleId="Titolo1">
    <w:name w:val="heading 1"/>
    <w:basedOn w:val="Normale"/>
    <w:uiPriority w:val="9"/>
    <w:qFormat/>
    <w:pPr>
      <w:ind w:left="332"/>
      <w:outlineLvl w:val="0"/>
    </w:pPr>
    <w:rPr>
      <w:rFonts w:ascii="Times New Roman" w:eastAsia="Times New Roman" w:hAnsi="Times New Roman" w:cs="Times New Roman"/>
      <w:b/>
      <w:bCs/>
    </w:rPr>
  </w:style>
  <w:style w:type="paragraph" w:styleId="Titolo2">
    <w:name w:val="heading 2"/>
    <w:basedOn w:val="Normale"/>
    <w:next w:val="Normale"/>
    <w:link w:val="Titolo2Carattere"/>
    <w:uiPriority w:val="9"/>
    <w:semiHidden/>
    <w:unhideWhenUsed/>
    <w:qFormat/>
    <w:rsid w:val="001B38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Times New Roman" w:eastAsia="Times New Roman" w:hAnsi="Times New Roman" w:cs="Times New Roman"/>
    </w:rPr>
  </w:style>
  <w:style w:type="character" w:customStyle="1" w:styleId="Titolo2Carattere">
    <w:name w:val="Titolo 2 Carattere"/>
    <w:basedOn w:val="Carpredefinitoparagrafo"/>
    <w:link w:val="Titolo2"/>
    <w:uiPriority w:val="9"/>
    <w:semiHidden/>
    <w:rsid w:val="001B3812"/>
    <w:rPr>
      <w:rFonts w:asciiTheme="majorHAnsi" w:eastAsiaTheme="majorEastAsia" w:hAnsiTheme="majorHAnsi" w:cstheme="majorBidi"/>
      <w:b/>
      <w:bCs/>
      <w:color w:val="4F81BD" w:themeColor="accent1"/>
      <w:sz w:val="26"/>
      <w:szCs w:val="2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orgia" w:eastAsia="Georgia" w:hAnsi="Georgia" w:cs="Georgia"/>
      <w:lang w:val="it-IT" w:eastAsia="it-IT" w:bidi="it-IT"/>
    </w:rPr>
  </w:style>
  <w:style w:type="paragraph" w:styleId="Titolo1">
    <w:name w:val="heading 1"/>
    <w:basedOn w:val="Normale"/>
    <w:uiPriority w:val="9"/>
    <w:qFormat/>
    <w:pPr>
      <w:ind w:left="332"/>
      <w:outlineLvl w:val="0"/>
    </w:pPr>
    <w:rPr>
      <w:rFonts w:ascii="Times New Roman" w:eastAsia="Times New Roman" w:hAnsi="Times New Roman" w:cs="Times New Roman"/>
      <w:b/>
      <w:bCs/>
    </w:rPr>
  </w:style>
  <w:style w:type="paragraph" w:styleId="Titolo2">
    <w:name w:val="heading 2"/>
    <w:basedOn w:val="Normale"/>
    <w:next w:val="Normale"/>
    <w:link w:val="Titolo2Carattere"/>
    <w:uiPriority w:val="9"/>
    <w:semiHidden/>
    <w:unhideWhenUsed/>
    <w:qFormat/>
    <w:rsid w:val="001B38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Times New Roman" w:eastAsia="Times New Roman" w:hAnsi="Times New Roman" w:cs="Times New Roman"/>
    </w:rPr>
  </w:style>
  <w:style w:type="character" w:customStyle="1" w:styleId="Titolo2Carattere">
    <w:name w:val="Titolo 2 Carattere"/>
    <w:basedOn w:val="Carpredefinitoparagrafo"/>
    <w:link w:val="Titolo2"/>
    <w:uiPriority w:val="9"/>
    <w:semiHidden/>
    <w:rsid w:val="001B3812"/>
    <w:rPr>
      <w:rFonts w:asciiTheme="majorHAnsi" w:eastAsiaTheme="majorEastAsia" w:hAnsiTheme="majorHAnsi" w:cstheme="majorBidi"/>
      <w:b/>
      <w:bCs/>
      <w:color w:val="4F81BD" w:themeColor="accent1"/>
      <w:sz w:val="26"/>
      <w:szCs w:val="2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1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701</Words>
  <Characters>3999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ALLEGATO A2</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A2</dc:title>
  <dc:creator>Maria Paola</dc:creator>
  <cp:lastModifiedBy>utente</cp:lastModifiedBy>
  <cp:revision>15</cp:revision>
  <cp:lastPrinted>2019-03-05T14:33:00Z</cp:lastPrinted>
  <dcterms:created xsi:type="dcterms:W3CDTF">2018-10-10T15:39:00Z</dcterms:created>
  <dcterms:modified xsi:type="dcterms:W3CDTF">2019-03-05T14:33:00Z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Office Word 2007</vt:lpwstr>
  </property>
  <property fmtid="{D5CDD505-2E9C-101B-9397-08002B2CF9AE}" pid="4" name="LastSaved">
    <vt:filetime>2018-10-10T00:00:00Z</vt:filetime>
  </property>
</Properties>
</file>