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C9" w:rsidRDefault="001B7AC9" w:rsidP="001B7AC9">
      <w:pPr>
        <w:jc w:val="center"/>
      </w:pPr>
      <w:r>
        <w:t>PROGRAMMA DETTAGLIATO IT’S COOKING TIME</w:t>
      </w:r>
    </w:p>
    <w:p w:rsidR="001B7AC9" w:rsidRDefault="001B7AC9" w:rsidP="001B7AC9">
      <w:pPr>
        <w:jc w:val="center"/>
      </w:pPr>
    </w:p>
    <w:p w:rsidR="001B7AC9" w:rsidRDefault="001B7AC9" w:rsidP="001B7AC9">
      <w:pPr>
        <w:jc w:val="center"/>
      </w:pPr>
    </w:p>
    <w:p w:rsidR="001B7AC9" w:rsidRDefault="001B7AC9" w:rsidP="001B7AC9"/>
    <w:p w:rsidR="001B7AC9" w:rsidRDefault="001B7AC9" w:rsidP="001B7AC9">
      <w:r>
        <w:t xml:space="preserve">17 LUGLIO ORE 18 Bambini, </w:t>
      </w:r>
      <w:proofErr w:type="spellStart"/>
      <w:r>
        <w:t>Merendiamo</w:t>
      </w:r>
      <w:proofErr w:type="spellEnd"/>
      <w:r>
        <w:t>!</w:t>
      </w:r>
    </w:p>
    <w:p w:rsidR="001B7AC9" w:rsidRDefault="001B7AC9" w:rsidP="001B7AC9">
      <w:r>
        <w:t xml:space="preserve">I bambini prepareranno Pupe Cavalli e Cuori, i dolci che si preparano tradizionalmente come dono in occasione della Pasqua </w:t>
      </w:r>
    </w:p>
    <w:p w:rsidR="001B7AC9" w:rsidRDefault="001B7AC9" w:rsidP="001B7AC9"/>
    <w:p w:rsidR="001B7AC9" w:rsidRDefault="001B7AC9" w:rsidP="001B7AC9"/>
    <w:p w:rsidR="001B7AC9" w:rsidRDefault="001B7AC9" w:rsidP="001B7AC9">
      <w:r>
        <w:t>19 LUGLIO LA CUCINA DELLA MEMORIA</w:t>
      </w:r>
    </w:p>
    <w:p w:rsidR="001B7AC9" w:rsidRDefault="001B7AC9" w:rsidP="001B7AC9">
      <w:proofErr w:type="spellStart"/>
      <w:r>
        <w:t>Antipastini</w:t>
      </w:r>
      <w:proofErr w:type="spellEnd"/>
      <w:r>
        <w:t xml:space="preserve"> misti:  cicerchie al rosmarino, pomodori e peperoni arrostiti, Baccalà e peperoni, Pecorino di Atri, </w:t>
      </w:r>
      <w:proofErr w:type="spellStart"/>
      <w:r>
        <w:t>Ventricina</w:t>
      </w:r>
      <w:proofErr w:type="spellEnd"/>
      <w:r>
        <w:t>, Carciofini sott’olio, ricotta fresca ecc.</w:t>
      </w:r>
    </w:p>
    <w:p w:rsidR="001B7AC9" w:rsidRDefault="001B7AC9" w:rsidP="001B7AC9">
      <w:proofErr w:type="spellStart"/>
      <w:r>
        <w:t>Timballino</w:t>
      </w:r>
      <w:proofErr w:type="spellEnd"/>
      <w:r>
        <w:t xml:space="preserve"> alla teramana</w:t>
      </w:r>
    </w:p>
    <w:p w:rsidR="001B7AC9" w:rsidRDefault="001B7AC9" w:rsidP="001B7AC9">
      <w:r>
        <w:t>Boccone di dama con crema e amarene</w:t>
      </w:r>
    </w:p>
    <w:p w:rsidR="001B7AC9" w:rsidRDefault="001B7AC9" w:rsidP="001B7AC9">
      <w:r>
        <w:t xml:space="preserve">Dolcetti della tradizione: </w:t>
      </w:r>
      <w:proofErr w:type="spellStart"/>
      <w:r>
        <w:t>neole</w:t>
      </w:r>
      <w:proofErr w:type="spellEnd"/>
      <w:r>
        <w:t xml:space="preserve"> con la </w:t>
      </w:r>
      <w:proofErr w:type="spellStart"/>
      <w:r>
        <w:t>scrucchiata</w:t>
      </w:r>
      <w:proofErr w:type="spellEnd"/>
      <w:r>
        <w:t xml:space="preserve">, </w:t>
      </w:r>
      <w:proofErr w:type="spellStart"/>
      <w:r>
        <w:t>celli</w:t>
      </w:r>
      <w:proofErr w:type="spellEnd"/>
      <w:r>
        <w:t xml:space="preserve"> pieni, </w:t>
      </w:r>
      <w:proofErr w:type="spellStart"/>
      <w:r>
        <w:t>spumette</w:t>
      </w:r>
      <w:proofErr w:type="spellEnd"/>
    </w:p>
    <w:p w:rsidR="001B7AC9" w:rsidRDefault="001B7AC9" w:rsidP="001B7AC9"/>
    <w:p w:rsidR="001B7AC9" w:rsidRDefault="001B7AC9" w:rsidP="001B7AC9">
      <w:pPr>
        <w:tabs>
          <w:tab w:val="left" w:pos="2474"/>
        </w:tabs>
      </w:pPr>
      <w:r>
        <w:tab/>
      </w:r>
    </w:p>
    <w:p w:rsidR="001B7AC9" w:rsidRDefault="001B7AC9" w:rsidP="001B7AC9">
      <w:r>
        <w:t>26 LUGLIO</w:t>
      </w:r>
    </w:p>
    <w:p w:rsidR="001B7AC9" w:rsidRDefault="001B7AC9" w:rsidP="001B7AC9">
      <w:r>
        <w:t xml:space="preserve">E’ l’ora dell’aperitivo </w:t>
      </w:r>
    </w:p>
    <w:p w:rsidR="001B7AC9" w:rsidRDefault="001B7AC9" w:rsidP="001B7AC9">
      <w:r>
        <w:t>Biscotti salati con mandorle e pecorino</w:t>
      </w:r>
    </w:p>
    <w:p w:rsidR="001B7AC9" w:rsidRDefault="001B7AC9" w:rsidP="001B7AC9">
      <w:r>
        <w:t>Bocconcini di peperoni arrostiti con crema di baccalà</w:t>
      </w:r>
    </w:p>
    <w:p w:rsidR="001B7AC9" w:rsidRDefault="001B7AC9" w:rsidP="001B7AC9">
      <w:r>
        <w:t xml:space="preserve">Purea di fagioli tondini del </w:t>
      </w:r>
      <w:proofErr w:type="spellStart"/>
      <w:r>
        <w:t>Tavo</w:t>
      </w:r>
      <w:proofErr w:type="spellEnd"/>
      <w:r>
        <w:t xml:space="preserve"> con gamberi</w:t>
      </w:r>
    </w:p>
    <w:p w:rsidR="001B7AC9" w:rsidRDefault="001B7AC9" w:rsidP="001B7AC9">
      <w:r>
        <w:t>Cannoli di pasta con ripieno di ricotta e noci o di crema di salame abruzzese</w:t>
      </w:r>
    </w:p>
    <w:p w:rsidR="001B7AC9" w:rsidRDefault="001B7AC9" w:rsidP="001B7AC9">
      <w:r>
        <w:t xml:space="preserve">Pinzimonio con degustazione di </w:t>
      </w:r>
      <w:proofErr w:type="spellStart"/>
      <w:r>
        <w:t>olii</w:t>
      </w:r>
      <w:proofErr w:type="spellEnd"/>
      <w:r>
        <w:t xml:space="preserve"> regionali</w:t>
      </w:r>
    </w:p>
    <w:p w:rsidR="001B7AC9" w:rsidRDefault="001B7AC9" w:rsidP="001B7AC9"/>
    <w:p w:rsidR="001B7AC9" w:rsidRDefault="001B7AC9" w:rsidP="001B7AC9"/>
    <w:p w:rsidR="001B7AC9" w:rsidRDefault="001B7AC9" w:rsidP="001B7AC9">
      <w:r>
        <w:t>2 AGOSTO</w:t>
      </w:r>
    </w:p>
    <w:p w:rsidR="001B7AC9" w:rsidRDefault="001B7AC9" w:rsidP="001B7AC9">
      <w:r>
        <w:t>Laboratorio della pasta, ognuno avrà la propria postazione per imparare a preparare 3 tipi di pasta fatta in casa.</w:t>
      </w:r>
    </w:p>
    <w:p w:rsidR="001B7AC9" w:rsidRDefault="001B7AC9" w:rsidP="001B7AC9">
      <w:r>
        <w:t>A seguire un assaggio di un piatto tipico.</w:t>
      </w:r>
    </w:p>
    <w:p w:rsidR="001B7AC9" w:rsidRDefault="001B7AC9" w:rsidP="001B7AC9"/>
    <w:p w:rsidR="001B7AC9" w:rsidRDefault="001B7AC9" w:rsidP="001B7AC9"/>
    <w:p w:rsidR="001B7AC9" w:rsidRDefault="001B7AC9" w:rsidP="001B7AC9">
      <w:r>
        <w:t>9 AGOSTO</w:t>
      </w:r>
    </w:p>
    <w:p w:rsidR="001B7AC9" w:rsidRDefault="001B7AC9" w:rsidP="001B7AC9">
      <w:r>
        <w:t xml:space="preserve">Il Brunch. Dimostrazione </w:t>
      </w:r>
      <w:proofErr w:type="spellStart"/>
      <w:r>
        <w:t>es</w:t>
      </w:r>
      <w:proofErr w:type="spellEnd"/>
      <w:r>
        <w:t xml:space="preserve"> esecuzione Uova e peperoni, la </w:t>
      </w:r>
      <w:proofErr w:type="spellStart"/>
      <w:r>
        <w:t>Ciaudella</w:t>
      </w:r>
      <w:proofErr w:type="spellEnd"/>
      <w:r>
        <w:t xml:space="preserve">, Pizze fritte, </w:t>
      </w:r>
      <w:proofErr w:type="spellStart"/>
      <w:r>
        <w:t>Pallotte</w:t>
      </w:r>
      <w:proofErr w:type="spellEnd"/>
      <w:r>
        <w:t xml:space="preserve"> cacio e uova, </w:t>
      </w:r>
      <w:proofErr w:type="spellStart"/>
      <w:r>
        <w:t>Rimpizzi</w:t>
      </w:r>
      <w:proofErr w:type="spellEnd"/>
      <w:r>
        <w:t>.</w:t>
      </w:r>
    </w:p>
    <w:p w:rsidR="001B7AC9" w:rsidRDefault="001B7AC9" w:rsidP="001B7AC9">
      <w:r>
        <w:t>e degustazione di prodotti tipici.</w:t>
      </w:r>
    </w:p>
    <w:p w:rsidR="001B7AC9" w:rsidRDefault="001B7AC9" w:rsidP="001B7AC9"/>
    <w:p w:rsidR="001B7AC9" w:rsidRDefault="001B7AC9" w:rsidP="001B7AC9"/>
    <w:p w:rsidR="001B7AC9" w:rsidRDefault="001B7AC9" w:rsidP="001B7AC9">
      <w:r>
        <w:t>13 AGOSTO</w:t>
      </w:r>
    </w:p>
    <w:p w:rsidR="001B7AC9" w:rsidRDefault="001B7AC9" w:rsidP="001B7AC9">
      <w:r>
        <w:t xml:space="preserve">Laboratorio dolci. Ognuno avrà la sua postazione e preparerà alcuni dolci tipici come le </w:t>
      </w:r>
      <w:proofErr w:type="spellStart"/>
      <w:r>
        <w:t>neole</w:t>
      </w:r>
      <w:proofErr w:type="spellEnd"/>
      <w:r>
        <w:t xml:space="preserve">, i </w:t>
      </w:r>
      <w:proofErr w:type="spellStart"/>
      <w:r>
        <w:t>celli</w:t>
      </w:r>
      <w:proofErr w:type="spellEnd"/>
      <w:r>
        <w:t xml:space="preserve"> pieni,  tarallucci olio e vino.</w:t>
      </w:r>
    </w:p>
    <w:p w:rsidR="001B7AC9" w:rsidRDefault="001B7AC9" w:rsidP="001B7AC9"/>
    <w:p w:rsidR="001B7AC9" w:rsidRDefault="001B7AC9" w:rsidP="001B7AC9"/>
    <w:p w:rsidR="001B7AC9" w:rsidRDefault="001B7AC9" w:rsidP="001B7AC9"/>
    <w:p w:rsidR="001B7AC9" w:rsidRDefault="001B7AC9" w:rsidP="001B7AC9"/>
    <w:p w:rsidR="001B7AC9" w:rsidRDefault="001B7AC9" w:rsidP="001B7AC9"/>
    <w:p w:rsidR="001B7AC9" w:rsidRDefault="001B7AC9" w:rsidP="001B7AC9"/>
    <w:p w:rsidR="00E303AD" w:rsidRDefault="00E303AD"/>
    <w:sectPr w:rsidR="00E303AD" w:rsidSect="00E30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7AC9"/>
    <w:rsid w:val="001B7AC9"/>
    <w:rsid w:val="00E3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A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2013-07-10T20:05:00Z</dcterms:created>
  <dcterms:modified xsi:type="dcterms:W3CDTF">2013-07-10T20:06:00Z</dcterms:modified>
</cp:coreProperties>
</file>